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9E9F3" w14:textId="2FA96C1E" w:rsidR="000E1635" w:rsidRPr="00C85CD6" w:rsidRDefault="00206C9D" w:rsidP="00206C9D">
      <w:pPr>
        <w:pStyle w:val="Default"/>
        <w:framePr w:w="3826" w:h="436" w:hRule="exact" w:wrap="auto" w:vAnchor="page" w:hAnchor="page" w:x="541" w:y="706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Reunification </w:t>
      </w:r>
      <w:r w:rsidRPr="00C85CD6">
        <w:rPr>
          <w:rFonts w:ascii="Georgia" w:hAnsi="Georgia"/>
          <w:sz w:val="40"/>
          <w:szCs w:val="40"/>
        </w:rPr>
        <w:t>Sites</w:t>
      </w:r>
      <w:r w:rsidR="000E1635" w:rsidRPr="00C85CD6">
        <w:rPr>
          <w:rFonts w:ascii="Georgia" w:hAnsi="Georgia"/>
          <w:sz w:val="40"/>
          <w:szCs w:val="40"/>
        </w:rPr>
        <w:t xml:space="preserve"> </w:t>
      </w:r>
    </w:p>
    <w:p w14:paraId="2D8577F3" w14:textId="77777777" w:rsidR="00206C9D" w:rsidRPr="00C85CD6" w:rsidRDefault="00206C9D" w:rsidP="00206C9D">
      <w:pPr>
        <w:pStyle w:val="CM5"/>
        <w:framePr w:w="3541" w:wrap="auto" w:vAnchor="page" w:hAnchor="page" w:x="6136" w:y="69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Reunification</w:t>
      </w:r>
      <w:r w:rsidRPr="00C85CD6">
        <w:rPr>
          <w:rFonts w:ascii="Georgia" w:hAnsi="Georgia"/>
          <w:sz w:val="40"/>
          <w:szCs w:val="40"/>
        </w:rPr>
        <w:t xml:space="preserve"> Sites </w:t>
      </w:r>
    </w:p>
    <w:p w14:paraId="7FA0B7BC" w14:textId="1416BC14" w:rsidR="000E1635" w:rsidRDefault="00F92E0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FFF44E" wp14:editId="6CEE7BF8">
                <wp:simplePos x="0" y="0"/>
                <wp:positionH relativeFrom="column">
                  <wp:posOffset>4307205</wp:posOffset>
                </wp:positionH>
                <wp:positionV relativeFrom="paragraph">
                  <wp:posOffset>-149860</wp:posOffset>
                </wp:positionV>
                <wp:extent cx="2743200" cy="69342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D59D7" w14:textId="77777777" w:rsidR="008C798C" w:rsidRDefault="008C798C" w:rsidP="00C4583D">
                            <w:pPr>
                              <w:pStyle w:val="CM5"/>
                              <w:jc w:val="center"/>
                              <w:rPr>
                                <w:rFonts w:ascii="Georgia" w:hAnsi="Georgia" w:cs="Georgia"/>
                                <w:sz w:val="32"/>
                                <w:szCs w:val="32"/>
                              </w:rPr>
                            </w:pPr>
                          </w:p>
                          <w:p w14:paraId="2E3C5869" w14:textId="77777777" w:rsidR="008C798C" w:rsidRDefault="008C798C" w:rsidP="00C4583D">
                            <w:pPr>
                              <w:pStyle w:val="CM5"/>
                              <w:jc w:val="center"/>
                              <w:rPr>
                                <w:rFonts w:ascii="Georgia" w:hAnsi="Georgia" w:cs="Georgia"/>
                                <w:sz w:val="32"/>
                                <w:szCs w:val="32"/>
                              </w:rPr>
                            </w:pPr>
                          </w:p>
                          <w:p w14:paraId="5C187CAC" w14:textId="77777777" w:rsidR="008C798C" w:rsidRPr="000F4BDE" w:rsidRDefault="008C798C" w:rsidP="00C4583D">
                            <w:pPr>
                              <w:pStyle w:val="CM5"/>
                              <w:jc w:val="center"/>
                              <w:rPr>
                                <w:rFonts w:ascii="Georgia" w:hAnsi="Georgia" w:cs="Georgia"/>
                                <w:b/>
                                <w:sz w:val="36"/>
                                <w:szCs w:val="36"/>
                              </w:rPr>
                            </w:pPr>
                            <w:r w:rsidRPr="000F4BDE">
                              <w:rPr>
                                <w:rFonts w:ascii="Georgia" w:hAnsi="Georgia" w:cs="Georgia"/>
                                <w:b/>
                                <w:sz w:val="36"/>
                                <w:szCs w:val="36"/>
                              </w:rPr>
                              <w:t>A Parent’s/Guardian’s</w:t>
                            </w:r>
                          </w:p>
                          <w:p w14:paraId="3273CC18" w14:textId="77777777" w:rsidR="008C798C" w:rsidRDefault="008C798C" w:rsidP="00C4583D">
                            <w:pPr>
                              <w:pStyle w:val="CM5"/>
                              <w:jc w:val="center"/>
                              <w:rPr>
                                <w:rFonts w:ascii="Georgia" w:hAnsi="Georgia" w:cs="Georgia"/>
                                <w:b/>
                                <w:sz w:val="36"/>
                                <w:szCs w:val="36"/>
                              </w:rPr>
                            </w:pPr>
                            <w:r w:rsidRPr="000F4BDE">
                              <w:rPr>
                                <w:rFonts w:ascii="Georgia" w:hAnsi="Georgia" w:cs="Georgia"/>
                                <w:b/>
                                <w:sz w:val="36"/>
                                <w:szCs w:val="36"/>
                              </w:rPr>
                              <w:t xml:space="preserve">Guide </w:t>
                            </w:r>
                          </w:p>
                          <w:p w14:paraId="1F6986FE" w14:textId="77777777" w:rsidR="008C798C" w:rsidRPr="000F4BDE" w:rsidRDefault="008C798C" w:rsidP="00C4583D">
                            <w:pPr>
                              <w:pStyle w:val="CM5"/>
                              <w:jc w:val="center"/>
                              <w:rPr>
                                <w:rFonts w:ascii="Georgia" w:hAnsi="Georgia" w:cs="Georgia"/>
                                <w:b/>
                                <w:sz w:val="36"/>
                                <w:szCs w:val="36"/>
                              </w:rPr>
                            </w:pPr>
                            <w:r w:rsidRPr="000F4BDE">
                              <w:rPr>
                                <w:rFonts w:ascii="Georgia" w:hAnsi="Georgia" w:cs="Georgia"/>
                                <w:b/>
                                <w:sz w:val="36"/>
                                <w:szCs w:val="36"/>
                              </w:rPr>
                              <w:t>To</w:t>
                            </w:r>
                          </w:p>
                          <w:p w14:paraId="2E6C82AF" w14:textId="77777777" w:rsidR="008C798C" w:rsidRPr="000F4BDE" w:rsidRDefault="008C798C" w:rsidP="00C4583D">
                            <w:pPr>
                              <w:pStyle w:val="CM17"/>
                              <w:spacing w:line="593" w:lineRule="atLeast"/>
                              <w:jc w:val="center"/>
                              <w:rPr>
                                <w:rFonts w:ascii="Georgia" w:hAnsi="Georgia" w:cs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3DE4732" w14:textId="77777777" w:rsidR="008C798C" w:rsidRDefault="008C798C" w:rsidP="00C4583D">
                            <w:pPr>
                              <w:pStyle w:val="CM17"/>
                              <w:spacing w:line="593" w:lineRule="atLeast"/>
                              <w:jc w:val="center"/>
                              <w:rPr>
                                <w:rFonts w:ascii="Georgia" w:hAnsi="Georgia" w:cs="Georgia"/>
                                <w:sz w:val="52"/>
                                <w:szCs w:val="52"/>
                              </w:rPr>
                            </w:pPr>
                          </w:p>
                          <w:p w14:paraId="515E17EA" w14:textId="4566A0DA" w:rsidR="008C798C" w:rsidRDefault="008C798C" w:rsidP="00C4583D">
                            <w:pPr>
                              <w:pStyle w:val="CM17"/>
                              <w:spacing w:line="593" w:lineRule="atLeast"/>
                              <w:jc w:val="center"/>
                              <w:rPr>
                                <w:rFonts w:ascii="Georgia" w:hAnsi="Georgia" w:cs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52"/>
                                <w:szCs w:val="52"/>
                              </w:rPr>
                              <w:t>Emergency Reunification</w:t>
                            </w:r>
                          </w:p>
                          <w:p w14:paraId="21C8422D" w14:textId="77777777" w:rsidR="008C798C" w:rsidRPr="00C4583D" w:rsidRDefault="008C798C" w:rsidP="00C4583D">
                            <w:pPr>
                              <w:jc w:val="center"/>
                              <w:rPr>
                                <w:rFonts w:ascii="Georgia" w:hAnsi="Georgia" w:cs="Georgia"/>
                                <w:sz w:val="32"/>
                                <w:szCs w:val="32"/>
                              </w:rPr>
                            </w:pPr>
                          </w:p>
                          <w:p w14:paraId="1A9F8DD8" w14:textId="77777777" w:rsidR="008C798C" w:rsidRDefault="008C798C" w:rsidP="00C4583D">
                            <w:pPr>
                              <w:jc w:val="center"/>
                              <w:rPr>
                                <w:rFonts w:ascii="Georgia" w:hAnsi="Georgia" w:cs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40"/>
                                <w:szCs w:val="40"/>
                              </w:rPr>
                              <w:t>In The</w:t>
                            </w:r>
                          </w:p>
                          <w:p w14:paraId="7611549B" w14:textId="77777777" w:rsidR="008C798C" w:rsidRDefault="008C798C" w:rsidP="00C4583D">
                            <w:pPr>
                              <w:pStyle w:val="CM10"/>
                              <w:jc w:val="center"/>
                              <w:rPr>
                                <w:rFonts w:ascii="Georgia" w:hAnsi="Georgia" w:cs="Georgia"/>
                                <w:sz w:val="40"/>
                                <w:szCs w:val="40"/>
                              </w:rPr>
                            </w:pPr>
                          </w:p>
                          <w:p w14:paraId="11E7C6E8" w14:textId="54810F4D" w:rsidR="008C798C" w:rsidRDefault="008C798C" w:rsidP="00C4583D">
                            <w:pPr>
                              <w:pStyle w:val="CM10"/>
                              <w:jc w:val="center"/>
                              <w:rPr>
                                <w:rFonts w:ascii="Georgia" w:hAnsi="Georgia" w:cs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40"/>
                                <w:szCs w:val="40"/>
                              </w:rPr>
                              <w:t>(Insert Your School District)</w:t>
                            </w:r>
                          </w:p>
                          <w:p w14:paraId="6DFE0C5A" w14:textId="77777777" w:rsidR="008C798C" w:rsidRDefault="008C798C" w:rsidP="00C4583D">
                            <w:pPr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</w:p>
                          <w:p w14:paraId="462CCCC2" w14:textId="77777777" w:rsidR="008C798C" w:rsidRDefault="008C798C" w:rsidP="00C4583D">
                            <w:pPr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</w:p>
                          <w:p w14:paraId="3FB81641" w14:textId="77777777" w:rsidR="008C798C" w:rsidRDefault="008C798C" w:rsidP="00C4583D">
                            <w:pPr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</w:p>
                          <w:p w14:paraId="143A850C" w14:textId="77777777" w:rsidR="008C798C" w:rsidRDefault="008C798C" w:rsidP="00C4583D">
                            <w:pPr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</w:p>
                          <w:p w14:paraId="240ED123" w14:textId="77777777" w:rsidR="008C798C" w:rsidRDefault="008C798C" w:rsidP="00C4583D">
                            <w:pPr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</w:p>
                          <w:p w14:paraId="6779F2E5" w14:textId="77777777" w:rsidR="008C798C" w:rsidRDefault="008C798C" w:rsidP="00C4583D">
                            <w:pPr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</w:p>
                          <w:p w14:paraId="4C682A76" w14:textId="77777777" w:rsidR="008C798C" w:rsidRDefault="008C798C" w:rsidP="00C4583D">
                            <w:pPr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</w:p>
                          <w:p w14:paraId="5331C097" w14:textId="77777777" w:rsidR="008C798C" w:rsidRDefault="008C798C" w:rsidP="00C4583D">
                            <w:pPr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</w:p>
                          <w:p w14:paraId="36B644E3" w14:textId="77777777" w:rsidR="008C798C" w:rsidRDefault="008C798C" w:rsidP="00C4583D">
                            <w:pPr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Please Save This Brochure</w:t>
                            </w:r>
                          </w:p>
                          <w:p w14:paraId="097D7EC0" w14:textId="68C7A70C" w:rsidR="008C798C" w:rsidRDefault="008C798C" w:rsidP="00C4583D">
                            <w:pPr>
                              <w:jc w:val="center"/>
                            </w:pP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(Insert 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15pt;margin-top:-11.8pt;width:3in;height:5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swLgIAAF4EAAAOAAAAZHJzL2Uyb0RvYy54bWysVNtu2zAMfR+wfxD0vji3pakRp+jSZRjQ&#10;XYB2HyBLcixMEjVJiZ19/Sg5TbPbyzA/CKRIHZKHpFc3vdHkIH1QYCs6GY0pkZaDUHZX0S+P21dL&#10;SkJkVjANVlb0KAO9Wb98sepcKafQghbSEwSxoexcRdsYXVkUgbfSsDACJy0aG/CGRVT9rhCedYhu&#10;dDEdjxdFB144D1yGgLd3g5GuM37TSB4/NU2QkeiKYm4xnz6fdTqL9YqVO89cq/gpDfYPWRimLAY9&#10;Q92xyMjeq9+gjOIeAjRxxMEU0DSKy1wDVjMZ/1LNQ8uczLUgOcGdaQr/D5Z/PHz2RAns3YISywz2&#10;6FH2kbyBnkwTPZ0LJXo9OPSLPV6jay41uHvgXwOxsGmZ3clb76FrJROY3iS9LC6eDjghgdTdBxAY&#10;hu0jZKC+8SZxh2wQRMc2Hc+tSalwvJxezWfYb0o42hbXs3lSUgxWPj13PsR3EgxJQkU99j7Ds8N9&#10;iIPrk0uKFkArsVVaZ8Xv6o325MBwTrb5O6H/5KYt6So6W05yJsYhbaLWAxt/hRvn709wRkUcfq1M&#10;RZdnJ1YmDt9agSmzMjKlBxkr1fZEauJxYDT2dY+OiekaxBHp9TAMOS4lCi3475R0OOAVDd/2zEtK&#10;9HuLLbqezOdpI7Iyf301RcVfWupLC7McoSoaKRnETRy2aO+82rUYaRgKC7fY1kZlwp+zOuWNQ5xb&#10;dlq4tCWXevZ6/i2sfwAAAP//AwBQSwMEFAAGAAgAAAAhAFDOjtHhAAAADQEAAA8AAABkcnMvZG93&#10;bnJldi54bWxMj01OwzAQRvdI3MEaJHatnZamUYhTARIiogtE4ABObJIIe5zGbhtuz3QFu/l5+uZN&#10;sZudZSczhcGjhGQpgBlsvR6wk/D58bzIgIWoUCvr0Uj4MQF25fVVoXLtz/huTnXsGIVgyJWEPsYx&#10;5zy0vXEqLP1okHZffnIqUjt1XE/qTOHO8pUQKXdqQLrQq9E89ab9ro9OQrXf2o2r3mxTJ4+HdhNf&#10;X0R1kPL2Zn64BxbNHP9guOiTOpTk1Pgj6sCshHSbrQmVsFitU2AXIkkEjRqqRJrdAS8L/v+L8hcA&#10;AP//AwBQSwECLQAUAAYACAAAACEAtoM4kv4AAADhAQAAEwAAAAAAAAAAAAAAAAAAAAAAW0NvbnRl&#10;bnRfVHlwZXNdLnhtbFBLAQItABQABgAIAAAAIQA4/SH/1gAAAJQBAAALAAAAAAAAAAAAAAAAAC8B&#10;AABfcmVscy8ucmVsc1BLAQItABQABgAIAAAAIQBl8GswLgIAAF4EAAAOAAAAAAAAAAAAAAAAAC4C&#10;AABkcnMvZTJvRG9jLnhtbFBLAQItABQABgAIAAAAIQBQzo7R4QAAAA0BAAAPAAAAAAAAAAAAAAAA&#10;AIgEAABkcnMvZG93bnJldi54bWxQSwUGAAAAAAQABADzAAAAlgUAAAAA&#10;" strokeweight="3pt">
                <v:stroke linestyle="thinThin"/>
                <v:textbox>
                  <w:txbxContent>
                    <w:p w14:paraId="2F0D59D7" w14:textId="77777777" w:rsidR="008C798C" w:rsidRDefault="008C798C" w:rsidP="00C4583D">
                      <w:pPr>
                        <w:pStyle w:val="CM5"/>
                        <w:jc w:val="center"/>
                        <w:rPr>
                          <w:rFonts w:ascii="Georgia" w:hAnsi="Georgia" w:cs="Georgia"/>
                          <w:sz w:val="32"/>
                          <w:szCs w:val="32"/>
                        </w:rPr>
                      </w:pPr>
                    </w:p>
                    <w:p w14:paraId="2E3C5869" w14:textId="77777777" w:rsidR="008C798C" w:rsidRDefault="008C798C" w:rsidP="00C4583D">
                      <w:pPr>
                        <w:pStyle w:val="CM5"/>
                        <w:jc w:val="center"/>
                        <w:rPr>
                          <w:rFonts w:ascii="Georgia" w:hAnsi="Georgia" w:cs="Georgia"/>
                          <w:sz w:val="32"/>
                          <w:szCs w:val="32"/>
                        </w:rPr>
                      </w:pPr>
                    </w:p>
                    <w:p w14:paraId="5C187CAC" w14:textId="77777777" w:rsidR="008C798C" w:rsidRPr="000F4BDE" w:rsidRDefault="008C798C" w:rsidP="00C4583D">
                      <w:pPr>
                        <w:pStyle w:val="CM5"/>
                        <w:jc w:val="center"/>
                        <w:rPr>
                          <w:rFonts w:ascii="Georgia" w:hAnsi="Georgia" w:cs="Georgia"/>
                          <w:b/>
                          <w:sz w:val="36"/>
                          <w:szCs w:val="36"/>
                        </w:rPr>
                      </w:pPr>
                      <w:r w:rsidRPr="000F4BDE">
                        <w:rPr>
                          <w:rFonts w:ascii="Georgia" w:hAnsi="Georgia" w:cs="Georgia"/>
                          <w:b/>
                          <w:sz w:val="36"/>
                          <w:szCs w:val="36"/>
                        </w:rPr>
                        <w:t>A Parent’s/Guardian’s</w:t>
                      </w:r>
                    </w:p>
                    <w:p w14:paraId="3273CC18" w14:textId="77777777" w:rsidR="008C798C" w:rsidRDefault="008C798C" w:rsidP="00C4583D">
                      <w:pPr>
                        <w:pStyle w:val="CM5"/>
                        <w:jc w:val="center"/>
                        <w:rPr>
                          <w:rFonts w:ascii="Georgia" w:hAnsi="Georgia" w:cs="Georgia"/>
                          <w:b/>
                          <w:sz w:val="36"/>
                          <w:szCs w:val="36"/>
                        </w:rPr>
                      </w:pPr>
                      <w:r w:rsidRPr="000F4BDE">
                        <w:rPr>
                          <w:rFonts w:ascii="Georgia" w:hAnsi="Georgia" w:cs="Georgia"/>
                          <w:b/>
                          <w:sz w:val="36"/>
                          <w:szCs w:val="36"/>
                        </w:rPr>
                        <w:t xml:space="preserve">Guide </w:t>
                      </w:r>
                    </w:p>
                    <w:p w14:paraId="1F6986FE" w14:textId="77777777" w:rsidR="008C798C" w:rsidRPr="000F4BDE" w:rsidRDefault="008C798C" w:rsidP="00C4583D">
                      <w:pPr>
                        <w:pStyle w:val="CM5"/>
                        <w:jc w:val="center"/>
                        <w:rPr>
                          <w:rFonts w:ascii="Georgia" w:hAnsi="Georgia" w:cs="Georgia"/>
                          <w:b/>
                          <w:sz w:val="36"/>
                          <w:szCs w:val="36"/>
                        </w:rPr>
                      </w:pPr>
                      <w:r w:rsidRPr="000F4BDE">
                        <w:rPr>
                          <w:rFonts w:ascii="Georgia" w:hAnsi="Georgia" w:cs="Georgia"/>
                          <w:b/>
                          <w:sz w:val="36"/>
                          <w:szCs w:val="36"/>
                        </w:rPr>
                        <w:t>To</w:t>
                      </w:r>
                    </w:p>
                    <w:p w14:paraId="2E6C82AF" w14:textId="77777777" w:rsidR="008C798C" w:rsidRPr="000F4BDE" w:rsidRDefault="008C798C" w:rsidP="00C4583D">
                      <w:pPr>
                        <w:pStyle w:val="CM17"/>
                        <w:spacing w:line="593" w:lineRule="atLeast"/>
                        <w:jc w:val="center"/>
                        <w:rPr>
                          <w:rFonts w:ascii="Georgia" w:hAnsi="Georgia" w:cs="Georgia"/>
                          <w:b/>
                          <w:sz w:val="36"/>
                          <w:szCs w:val="36"/>
                        </w:rPr>
                      </w:pPr>
                    </w:p>
                    <w:p w14:paraId="13DE4732" w14:textId="77777777" w:rsidR="008C798C" w:rsidRDefault="008C798C" w:rsidP="00C4583D">
                      <w:pPr>
                        <w:pStyle w:val="CM17"/>
                        <w:spacing w:line="593" w:lineRule="atLeast"/>
                        <w:jc w:val="center"/>
                        <w:rPr>
                          <w:rFonts w:ascii="Georgia" w:hAnsi="Georgia" w:cs="Georgia"/>
                          <w:sz w:val="52"/>
                          <w:szCs w:val="52"/>
                        </w:rPr>
                      </w:pPr>
                    </w:p>
                    <w:p w14:paraId="515E17EA" w14:textId="4566A0DA" w:rsidR="008C798C" w:rsidRDefault="008C798C" w:rsidP="00C4583D">
                      <w:pPr>
                        <w:pStyle w:val="CM17"/>
                        <w:spacing w:line="593" w:lineRule="atLeast"/>
                        <w:jc w:val="center"/>
                        <w:rPr>
                          <w:rFonts w:ascii="Georgia" w:hAnsi="Georgia" w:cs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 w:cs="Georgia"/>
                          <w:sz w:val="52"/>
                          <w:szCs w:val="52"/>
                        </w:rPr>
                        <w:t>Emergency Reunification</w:t>
                      </w:r>
                    </w:p>
                    <w:p w14:paraId="21C8422D" w14:textId="77777777" w:rsidR="008C798C" w:rsidRPr="00C4583D" w:rsidRDefault="008C798C" w:rsidP="00C4583D">
                      <w:pPr>
                        <w:jc w:val="center"/>
                        <w:rPr>
                          <w:rFonts w:ascii="Georgia" w:hAnsi="Georgia" w:cs="Georgia"/>
                          <w:sz w:val="32"/>
                          <w:szCs w:val="32"/>
                        </w:rPr>
                      </w:pPr>
                    </w:p>
                    <w:p w14:paraId="1A9F8DD8" w14:textId="77777777" w:rsidR="008C798C" w:rsidRDefault="008C798C" w:rsidP="00C4583D">
                      <w:pPr>
                        <w:jc w:val="center"/>
                        <w:rPr>
                          <w:rFonts w:ascii="Georgia" w:hAnsi="Georgia" w:cs="Georgia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 w:cs="Georgia"/>
                          <w:sz w:val="40"/>
                          <w:szCs w:val="40"/>
                        </w:rPr>
                        <w:t>In The</w:t>
                      </w:r>
                    </w:p>
                    <w:p w14:paraId="7611549B" w14:textId="77777777" w:rsidR="008C798C" w:rsidRDefault="008C798C" w:rsidP="00C4583D">
                      <w:pPr>
                        <w:pStyle w:val="CM10"/>
                        <w:jc w:val="center"/>
                        <w:rPr>
                          <w:rFonts w:ascii="Georgia" w:hAnsi="Georgia" w:cs="Georgia"/>
                          <w:sz w:val="40"/>
                          <w:szCs w:val="40"/>
                        </w:rPr>
                      </w:pPr>
                    </w:p>
                    <w:p w14:paraId="11E7C6E8" w14:textId="54810F4D" w:rsidR="008C798C" w:rsidRDefault="008C798C" w:rsidP="00C4583D">
                      <w:pPr>
                        <w:pStyle w:val="CM10"/>
                        <w:jc w:val="center"/>
                        <w:rPr>
                          <w:rFonts w:ascii="Georgia" w:hAnsi="Georgia" w:cs="Georgia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 w:cs="Georgia"/>
                          <w:sz w:val="40"/>
                          <w:szCs w:val="40"/>
                        </w:rPr>
                        <w:t>(Insert Your School District)</w:t>
                      </w:r>
                    </w:p>
                    <w:p w14:paraId="6DFE0C5A" w14:textId="77777777" w:rsidR="008C798C" w:rsidRDefault="008C798C" w:rsidP="00C4583D">
                      <w:pPr>
                        <w:jc w:val="center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</w:p>
                    <w:p w14:paraId="462CCCC2" w14:textId="77777777" w:rsidR="008C798C" w:rsidRDefault="008C798C" w:rsidP="00C4583D">
                      <w:pPr>
                        <w:jc w:val="center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</w:p>
                    <w:p w14:paraId="3FB81641" w14:textId="77777777" w:rsidR="008C798C" w:rsidRDefault="008C798C" w:rsidP="00C4583D">
                      <w:pPr>
                        <w:jc w:val="center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</w:p>
                    <w:p w14:paraId="143A850C" w14:textId="77777777" w:rsidR="008C798C" w:rsidRDefault="008C798C" w:rsidP="00C4583D">
                      <w:pPr>
                        <w:jc w:val="center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</w:p>
                    <w:p w14:paraId="240ED123" w14:textId="77777777" w:rsidR="008C798C" w:rsidRDefault="008C798C" w:rsidP="00C4583D">
                      <w:pPr>
                        <w:jc w:val="center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</w:p>
                    <w:p w14:paraId="6779F2E5" w14:textId="77777777" w:rsidR="008C798C" w:rsidRDefault="008C798C" w:rsidP="00C4583D">
                      <w:pPr>
                        <w:jc w:val="center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</w:p>
                    <w:p w14:paraId="4C682A76" w14:textId="77777777" w:rsidR="008C798C" w:rsidRDefault="008C798C" w:rsidP="00C4583D">
                      <w:pPr>
                        <w:jc w:val="center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</w:p>
                    <w:p w14:paraId="5331C097" w14:textId="77777777" w:rsidR="008C798C" w:rsidRDefault="008C798C" w:rsidP="00C4583D">
                      <w:pPr>
                        <w:jc w:val="center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</w:p>
                    <w:p w14:paraId="36B644E3" w14:textId="77777777" w:rsidR="008C798C" w:rsidRDefault="008C798C" w:rsidP="00C4583D">
                      <w:pPr>
                        <w:jc w:val="center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Please Save This Brochure</w:t>
                      </w:r>
                    </w:p>
                    <w:p w14:paraId="097D7EC0" w14:textId="68C7A70C" w:rsidR="008C798C" w:rsidRDefault="008C798C" w:rsidP="00C4583D">
                      <w:pPr>
                        <w:jc w:val="center"/>
                      </w:pP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(Insert date)</w:t>
                      </w:r>
                    </w:p>
                  </w:txbxContent>
                </v:textbox>
              </v:shape>
            </w:pict>
          </mc:Fallback>
        </mc:AlternateContent>
      </w:r>
      <w:r w:rsidR="000E1635">
        <w:t xml:space="preserve"> </w:t>
      </w:r>
    </w:p>
    <w:p w14:paraId="53B5AACC" w14:textId="77777777" w:rsidR="000E1635" w:rsidRDefault="000E1635">
      <w:pPr>
        <w:pStyle w:val="Default"/>
        <w:framePr w:w="1011" w:wrap="auto" w:vAnchor="page" w:hAnchor="page" w:x="2047" w:y="5010"/>
        <w:rPr>
          <w:rFonts w:ascii="Book Antiqua" w:hAnsi="Book Antiqua" w:cs="Book Antiqua"/>
          <w:sz w:val="20"/>
          <w:szCs w:val="20"/>
        </w:rPr>
      </w:pPr>
    </w:p>
    <w:p w14:paraId="7B66258E" w14:textId="2F2ECCF3" w:rsidR="000E1635" w:rsidRDefault="00AE1B37" w:rsidP="008A5ECA">
      <w:pPr>
        <w:pStyle w:val="CM1"/>
        <w:framePr w:w="4206" w:h="605" w:hRule="exact" w:wrap="auto" w:vAnchor="page" w:hAnchor="page" w:x="502" w:y="2105"/>
        <w:jc w:val="both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(Insert</w:t>
      </w:r>
      <w:r w:rsidR="001C2F0C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School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)</w:t>
      </w:r>
      <w:r w:rsidR="000E1635">
        <w:rPr>
          <w:rFonts w:ascii="Book Antiqua" w:hAnsi="Book Antiqua" w:cs="Book Antiqua"/>
          <w:b/>
          <w:bCs/>
          <w:color w:val="000000"/>
          <w:sz w:val="23"/>
          <w:szCs w:val="23"/>
        </w:rPr>
        <w:t>—Alternatives</w:t>
      </w:r>
    </w:p>
    <w:p w14:paraId="7179B40F" w14:textId="3D88C3FE" w:rsidR="000E1635" w:rsidRDefault="008C798C" w:rsidP="008A5ECA">
      <w:pPr>
        <w:pStyle w:val="CM1"/>
        <w:framePr w:w="4206" w:h="605" w:hRule="exact" w:wrap="auto" w:vAnchor="page" w:hAnchor="page" w:x="502" w:y="2105"/>
        <w:jc w:val="both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(Insert Address)</w:t>
      </w:r>
    </w:p>
    <w:p w14:paraId="64FDA260" w14:textId="77777777" w:rsidR="000E1635" w:rsidRPr="00C85CD6" w:rsidRDefault="000E1635" w:rsidP="005D471B">
      <w:pPr>
        <w:pStyle w:val="CM15"/>
        <w:framePr w:w="3607" w:wrap="auto" w:vAnchor="page" w:hAnchor="page" w:x="6262" w:y="1265"/>
        <w:spacing w:line="283" w:lineRule="atLeast"/>
        <w:rPr>
          <w:rFonts w:ascii="Georgia" w:hAnsi="Georgia"/>
          <w:sz w:val="23"/>
          <w:szCs w:val="23"/>
        </w:rPr>
      </w:pPr>
      <w:r w:rsidRPr="00C85CD6">
        <w:rPr>
          <w:rFonts w:ascii="Georgia" w:hAnsi="Georgia"/>
          <w:sz w:val="23"/>
          <w:szCs w:val="23"/>
        </w:rPr>
        <w:t xml:space="preserve">Supervised students will walk or be transported to the alternative site. </w:t>
      </w:r>
    </w:p>
    <w:p w14:paraId="714B31AF" w14:textId="77777777" w:rsidR="000E1635" w:rsidRPr="00C85CD6" w:rsidRDefault="000E1635" w:rsidP="005D471B">
      <w:pPr>
        <w:pStyle w:val="CM15"/>
        <w:framePr w:w="3727" w:wrap="auto" w:vAnchor="page" w:hAnchor="page" w:x="502" w:y="1265"/>
        <w:spacing w:line="276" w:lineRule="atLeast"/>
        <w:rPr>
          <w:rFonts w:ascii="Georgia" w:hAnsi="Georgia"/>
          <w:color w:val="000000"/>
          <w:sz w:val="23"/>
          <w:szCs w:val="23"/>
        </w:rPr>
      </w:pPr>
      <w:r w:rsidRPr="00C85CD6">
        <w:rPr>
          <w:rFonts w:ascii="Georgia" w:hAnsi="Georgia"/>
          <w:color w:val="000000"/>
          <w:sz w:val="23"/>
          <w:szCs w:val="23"/>
        </w:rPr>
        <w:t>Supervised students will walk or be trans</w:t>
      </w:r>
      <w:r w:rsidRPr="00C85CD6">
        <w:rPr>
          <w:rFonts w:ascii="Georgia" w:hAnsi="Georgia"/>
          <w:color w:val="000000"/>
          <w:sz w:val="23"/>
          <w:szCs w:val="23"/>
        </w:rPr>
        <w:softHyphen/>
        <w:t xml:space="preserve">ported to the alternative site. </w:t>
      </w:r>
    </w:p>
    <w:p w14:paraId="6CBE0D98" w14:textId="77777777" w:rsidR="000E1635" w:rsidRDefault="000E1635">
      <w:pPr>
        <w:pStyle w:val="Default"/>
        <w:rPr>
          <w:rFonts w:ascii="Book Antiqua" w:hAnsi="Book Antiqua" w:cs="Book Antiqua"/>
          <w:sz w:val="20"/>
          <w:szCs w:val="20"/>
        </w:rPr>
      </w:pPr>
    </w:p>
    <w:p w14:paraId="521C6658" w14:textId="3C7E50AC" w:rsidR="001C2F0C" w:rsidRDefault="008C798C" w:rsidP="001C2F0C">
      <w:pPr>
        <w:pStyle w:val="CM1"/>
        <w:framePr w:w="3599" w:h="875" w:hRule="exact" w:wrap="auto" w:vAnchor="page" w:hAnchor="page" w:x="598" w:y="8190"/>
        <w:jc w:val="both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(Insert School) </w:t>
      </w:r>
      <w:r w:rsidR="001C2F0C">
        <w:rPr>
          <w:rFonts w:ascii="Book Antiqua" w:hAnsi="Book Antiqua" w:cs="Book Antiqua"/>
          <w:b/>
          <w:bCs/>
          <w:color w:val="000000"/>
          <w:sz w:val="23"/>
          <w:szCs w:val="23"/>
        </w:rPr>
        <w:t>- Alternatives</w:t>
      </w:r>
    </w:p>
    <w:p w14:paraId="268F2DFD" w14:textId="56F5D36D" w:rsidR="001C2F0C" w:rsidRPr="009D4CEA" w:rsidRDefault="009D4CEA" w:rsidP="001C2F0C">
      <w:pPr>
        <w:pStyle w:val="CM1"/>
        <w:framePr w:w="3599" w:h="875" w:hRule="exact" w:wrap="auto" w:vAnchor="page" w:hAnchor="page" w:x="598" w:y="8190"/>
        <w:jc w:val="both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(Insert Address)</w:t>
      </w:r>
    </w:p>
    <w:p w14:paraId="5DE40B97" w14:textId="4B87BF19" w:rsidR="000E1635" w:rsidRDefault="00AE1B37" w:rsidP="008A5ECA">
      <w:pPr>
        <w:pStyle w:val="CM2"/>
        <w:framePr w:w="2887" w:h="845" w:hRule="exact" w:wrap="auto" w:vAnchor="page" w:hAnchor="page" w:x="7102" w:y="2825"/>
        <w:jc w:val="both"/>
        <w:rPr>
          <w:rFonts w:ascii="Book Antiqua" w:hAnsi="Book Antiqua" w:cs="Book Antiqua"/>
          <w:i/>
          <w:iCs/>
          <w:color w:val="000000"/>
          <w:sz w:val="20"/>
          <w:szCs w:val="20"/>
        </w:rPr>
      </w:pP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1. </w:t>
      </w:r>
      <w:r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109D810A" w14:textId="3AB63F75" w:rsidR="000E1635" w:rsidRDefault="00AE1B37" w:rsidP="008A5ECA">
      <w:pPr>
        <w:pStyle w:val="CM2"/>
        <w:framePr w:w="2887" w:h="845" w:hRule="exact" w:wrap="auto" w:vAnchor="page" w:hAnchor="page" w:x="7102" w:y="2825"/>
        <w:jc w:val="both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2. </w:t>
      </w:r>
      <w:r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51117D79" w14:textId="641CBBF9" w:rsidR="008C798C" w:rsidRPr="008C798C" w:rsidRDefault="008C798C" w:rsidP="008C798C">
      <w:pPr>
        <w:pStyle w:val="Default"/>
        <w:framePr w:w="2887" w:h="845" w:hRule="exact" w:wrap="auto" w:vAnchor="page" w:hAnchor="page" w:x="7102" w:y="2825"/>
      </w:pPr>
      <w:r>
        <w:t xml:space="preserve">3. </w:t>
      </w:r>
      <w:r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056C26AA" w14:textId="703F7ABA" w:rsidR="000E1635" w:rsidRDefault="00F92E03">
      <w:pPr>
        <w:pStyle w:val="Default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164C2509" wp14:editId="20A8367F">
            <wp:simplePos x="0" y="0"/>
            <wp:positionH relativeFrom="column">
              <wp:posOffset>-6412865</wp:posOffset>
            </wp:positionH>
            <wp:positionV relativeFrom="paragraph">
              <wp:posOffset>199390</wp:posOffset>
            </wp:positionV>
            <wp:extent cx="800100" cy="390525"/>
            <wp:effectExtent l="0" t="0" r="0" b="9525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40CEB" w14:textId="77777777" w:rsidR="000E1635" w:rsidRDefault="000E163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9405FF3" w14:textId="77777777" w:rsidR="000E1635" w:rsidRDefault="000E1635">
      <w:pPr>
        <w:pStyle w:val="Default"/>
        <w:rPr>
          <w:color w:val="auto"/>
        </w:rPr>
      </w:pPr>
    </w:p>
    <w:p w14:paraId="04A5F3A1" w14:textId="4D299B3F" w:rsidR="001C2F0C" w:rsidRDefault="008C798C" w:rsidP="005D471B">
      <w:pPr>
        <w:pStyle w:val="CM6"/>
        <w:framePr w:w="4372" w:h="635" w:hRule="exact" w:wrap="auto" w:vAnchor="page" w:hAnchor="page" w:x="5608" w:y="2069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(Insert School) </w:t>
      </w:r>
      <w:r w:rsidR="001C2F0C">
        <w:rPr>
          <w:rFonts w:ascii="Book Antiqua" w:hAnsi="Book Antiqua" w:cs="Book Antiqua"/>
          <w:b/>
          <w:bCs/>
          <w:sz w:val="23"/>
          <w:szCs w:val="23"/>
        </w:rPr>
        <w:t>– Alternatives</w:t>
      </w:r>
    </w:p>
    <w:p w14:paraId="67223585" w14:textId="77777777" w:rsidR="009D4CEA" w:rsidRDefault="009D4CEA" w:rsidP="009D4CEA">
      <w:pPr>
        <w:pStyle w:val="CM1"/>
        <w:framePr w:w="4372" w:h="635" w:hRule="exact" w:wrap="auto" w:vAnchor="page" w:hAnchor="page" w:x="5608" w:y="2069"/>
        <w:jc w:val="both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(Insert Address)</w:t>
      </w:r>
    </w:p>
    <w:p w14:paraId="1F5DA893" w14:textId="77777777" w:rsidR="009D4CEA" w:rsidRPr="009D4CEA" w:rsidRDefault="009D4CEA" w:rsidP="009D4CEA">
      <w:pPr>
        <w:pStyle w:val="Default"/>
        <w:framePr w:w="4372" w:h="635" w:hRule="exact" w:wrap="auto" w:vAnchor="page" w:hAnchor="page" w:x="5608" w:y="2069"/>
      </w:pPr>
    </w:p>
    <w:p w14:paraId="66694978" w14:textId="66E2A194" w:rsidR="000E1635" w:rsidRDefault="009D4CEA" w:rsidP="003C76F2">
      <w:pPr>
        <w:pStyle w:val="CM15"/>
        <w:framePr w:w="4520" w:wrap="auto" w:vAnchor="page" w:hAnchor="page" w:x="502" w:y="4025"/>
        <w:spacing w:line="271" w:lineRule="atLeast"/>
        <w:jc w:val="both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  <w:r w:rsidR="008C798C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(Insert School) 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–</w:t>
      </w:r>
      <w:r w:rsidR="001C2F0C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Alternatives</w:t>
      </w:r>
    </w:p>
    <w:p w14:paraId="35D7C9A7" w14:textId="77777777" w:rsidR="009D4CEA" w:rsidRDefault="009D4CEA" w:rsidP="009D4CEA">
      <w:pPr>
        <w:pStyle w:val="CM1"/>
        <w:framePr w:w="4520" w:wrap="auto" w:vAnchor="page" w:hAnchor="page" w:x="502" w:y="4025"/>
        <w:jc w:val="both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(Insert Address)</w:t>
      </w:r>
    </w:p>
    <w:p w14:paraId="682ED180" w14:textId="77777777" w:rsidR="009D4CEA" w:rsidRPr="009D4CEA" w:rsidRDefault="009D4CEA" w:rsidP="009D4CEA">
      <w:pPr>
        <w:pStyle w:val="Default"/>
        <w:framePr w:w="4520" w:wrap="auto" w:vAnchor="page" w:hAnchor="page" w:x="502" w:y="4025"/>
      </w:pPr>
    </w:p>
    <w:p w14:paraId="279476EC" w14:textId="77777777" w:rsidR="000E1635" w:rsidRDefault="000E1635">
      <w:pPr>
        <w:pStyle w:val="Default"/>
        <w:rPr>
          <w:rFonts w:ascii="Book Antiqua" w:hAnsi="Book Antiqua" w:cs="Book Antiqua"/>
          <w:color w:val="auto"/>
          <w:sz w:val="20"/>
          <w:szCs w:val="20"/>
        </w:rPr>
      </w:pPr>
    </w:p>
    <w:p w14:paraId="05A31162" w14:textId="20A733AE" w:rsidR="000E1635" w:rsidRDefault="008C798C" w:rsidP="005D471B">
      <w:pPr>
        <w:pStyle w:val="CM20"/>
        <w:framePr w:w="4612" w:wrap="auto" w:vAnchor="page" w:hAnchor="page" w:x="5608" w:y="4033"/>
        <w:spacing w:line="283" w:lineRule="atLeast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(Insert School) </w:t>
      </w:r>
      <w:r w:rsidR="001C2F0C">
        <w:rPr>
          <w:rFonts w:ascii="Book Antiqua" w:hAnsi="Book Antiqua" w:cs="Book Antiqua"/>
          <w:b/>
          <w:bCs/>
          <w:sz w:val="23"/>
          <w:szCs w:val="23"/>
        </w:rPr>
        <w:t>– Alternatives</w:t>
      </w:r>
    </w:p>
    <w:p w14:paraId="0FF59D5D" w14:textId="77777777" w:rsidR="009D4CEA" w:rsidRDefault="009D4CEA" w:rsidP="009D4CEA">
      <w:pPr>
        <w:pStyle w:val="CM1"/>
        <w:framePr w:w="4612" w:wrap="auto" w:vAnchor="page" w:hAnchor="page" w:x="5608" w:y="4033"/>
        <w:jc w:val="both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(Insert Address)</w:t>
      </w:r>
    </w:p>
    <w:p w14:paraId="50AD5449" w14:textId="77777777" w:rsidR="009D4CEA" w:rsidRPr="009D4CEA" w:rsidRDefault="009D4CEA" w:rsidP="009D4CEA">
      <w:pPr>
        <w:pStyle w:val="Default"/>
        <w:framePr w:w="4612" w:wrap="auto" w:vAnchor="page" w:hAnchor="page" w:x="5608" w:y="4033"/>
      </w:pPr>
    </w:p>
    <w:p w14:paraId="0213DA6B" w14:textId="78CC4CDB" w:rsidR="000E1635" w:rsidRDefault="009D4CEA" w:rsidP="001C2F0C">
      <w:pPr>
        <w:pStyle w:val="CM6"/>
        <w:framePr w:w="4492" w:h="650" w:hRule="exact" w:wrap="auto" w:vAnchor="page" w:hAnchor="page" w:x="5608" w:y="6010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  <w:r w:rsidR="008C798C">
        <w:rPr>
          <w:rFonts w:ascii="Book Antiqua" w:hAnsi="Book Antiqua" w:cs="Book Antiqua"/>
          <w:b/>
          <w:bCs/>
          <w:color w:val="000000"/>
          <w:sz w:val="23"/>
          <w:szCs w:val="23"/>
        </w:rPr>
        <w:t>(Insert School)</w:t>
      </w:r>
      <w:r w:rsidR="001C2F0C">
        <w:rPr>
          <w:rFonts w:ascii="Book Antiqua" w:hAnsi="Book Antiqua" w:cs="Book Antiqua"/>
          <w:b/>
          <w:bCs/>
          <w:sz w:val="23"/>
          <w:szCs w:val="23"/>
        </w:rPr>
        <w:t>—Alternatives</w:t>
      </w:r>
    </w:p>
    <w:p w14:paraId="7A10FD24" w14:textId="77777777" w:rsidR="009D4CEA" w:rsidRDefault="009D4CEA" w:rsidP="009D4CEA">
      <w:pPr>
        <w:pStyle w:val="CM1"/>
        <w:framePr w:w="4492" w:h="650" w:hRule="exact" w:wrap="auto" w:vAnchor="page" w:hAnchor="page" w:x="5608" w:y="6010"/>
        <w:jc w:val="both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(Insert Address)</w:t>
      </w:r>
    </w:p>
    <w:p w14:paraId="2FBCD3AA" w14:textId="77777777" w:rsidR="009D4CEA" w:rsidRPr="009D4CEA" w:rsidRDefault="009D4CEA" w:rsidP="009D4CEA">
      <w:pPr>
        <w:pStyle w:val="Default"/>
        <w:framePr w:w="4492" w:h="650" w:hRule="exact" w:wrap="auto" w:vAnchor="page" w:hAnchor="page" w:x="5608" w:y="6010"/>
      </w:pPr>
    </w:p>
    <w:p w14:paraId="28D7F40D" w14:textId="77777777" w:rsidR="000E1635" w:rsidRDefault="000E1635">
      <w:pPr>
        <w:pStyle w:val="Default"/>
        <w:framePr w:w="1011" w:wrap="auto" w:vAnchor="page" w:hAnchor="page" w:x="7348" w:y="7206"/>
        <w:rPr>
          <w:rFonts w:ascii="Book Antiqua" w:hAnsi="Book Antiqua" w:cs="Book Antiqua"/>
          <w:color w:val="auto"/>
          <w:sz w:val="20"/>
          <w:szCs w:val="20"/>
        </w:rPr>
      </w:pPr>
    </w:p>
    <w:p w14:paraId="7FBA5655" w14:textId="779DD4C8" w:rsidR="00237D23" w:rsidRDefault="00AE1B37" w:rsidP="00237D23">
      <w:pPr>
        <w:pStyle w:val="Default"/>
        <w:framePr w:w="2995" w:h="845" w:hRule="exact" w:wrap="auto" w:vAnchor="page" w:hAnchor="page" w:x="1702" w:y="2825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1. (Insert location)</w:t>
      </w:r>
    </w:p>
    <w:p w14:paraId="2A8F0340" w14:textId="7A31B6A3" w:rsidR="00237D23" w:rsidRPr="00237D23" w:rsidRDefault="00AE1B37" w:rsidP="00237D23">
      <w:pPr>
        <w:pStyle w:val="Default"/>
        <w:framePr w:w="2995" w:h="845" w:hRule="exact" w:wrap="auto" w:vAnchor="page" w:hAnchor="page" w:x="1702" w:y="2825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2. (Insert location)</w:t>
      </w:r>
    </w:p>
    <w:p w14:paraId="4B7C7834" w14:textId="75C1E8C0" w:rsidR="00237D23" w:rsidRDefault="00AE1B37" w:rsidP="00237D23">
      <w:pPr>
        <w:pStyle w:val="Default"/>
        <w:framePr w:w="2995" w:h="845" w:hRule="exact" w:wrap="auto" w:vAnchor="page" w:hAnchor="page" w:x="1702" w:y="2825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011C4773" w14:textId="5D8528C8" w:rsidR="000E1635" w:rsidRDefault="00F92E03">
      <w:pPr>
        <w:pStyle w:val="Default"/>
        <w:rPr>
          <w:rFonts w:ascii="Book Antiqua" w:hAnsi="Book Antiqua" w:cs="Book Antiqua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3595CD" wp14:editId="6E5F6A7D">
            <wp:simplePos x="0" y="0"/>
            <wp:positionH relativeFrom="column">
              <wp:posOffset>-2663825</wp:posOffset>
            </wp:positionH>
            <wp:positionV relativeFrom="paragraph">
              <wp:posOffset>47625</wp:posOffset>
            </wp:positionV>
            <wp:extent cx="714375" cy="390525"/>
            <wp:effectExtent l="0" t="0" r="9525" b="952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5CC0908B" wp14:editId="50C8AA01">
            <wp:simplePos x="0" y="0"/>
            <wp:positionH relativeFrom="column">
              <wp:posOffset>765175</wp:posOffset>
            </wp:positionH>
            <wp:positionV relativeFrom="paragraph">
              <wp:posOffset>47625</wp:posOffset>
            </wp:positionV>
            <wp:extent cx="714375" cy="390525"/>
            <wp:effectExtent l="0" t="0" r="9525" b="9525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DB11D" w14:textId="48CE8D9A" w:rsidR="000E1635" w:rsidRDefault="00F92E03">
      <w:pPr>
        <w:pStyle w:val="Default"/>
        <w:rPr>
          <w:rFonts w:ascii="Book Antiqua" w:hAnsi="Book Antiqua" w:cs="Book Antiqua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27611BE" wp14:editId="125B04A9">
            <wp:simplePos x="0" y="0"/>
            <wp:positionH relativeFrom="column">
              <wp:posOffset>-6543675</wp:posOffset>
            </wp:positionH>
            <wp:positionV relativeFrom="paragraph">
              <wp:posOffset>92710</wp:posOffset>
            </wp:positionV>
            <wp:extent cx="800100" cy="390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E5BC1" w14:textId="2E1DE162" w:rsidR="000E1635" w:rsidRDefault="00AE1B37" w:rsidP="00A90FA0">
      <w:pPr>
        <w:pStyle w:val="CM2"/>
        <w:framePr w:w="2887" w:h="845" w:hRule="exact" w:wrap="auto" w:vAnchor="page" w:hAnchor="page" w:x="7102" w:y="4865"/>
        <w:jc w:val="both"/>
        <w:rPr>
          <w:rFonts w:ascii="Book Antiqua" w:hAnsi="Book Antiqua" w:cs="Book Antiqua"/>
          <w:i/>
          <w:iCs/>
          <w:color w:val="000000"/>
          <w:sz w:val="20"/>
          <w:szCs w:val="20"/>
        </w:rPr>
      </w:pP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1. </w:t>
      </w:r>
      <w:r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1742AA49" w14:textId="29DCBEB4" w:rsidR="000E1635" w:rsidRDefault="000E1635" w:rsidP="00237D23">
      <w:pPr>
        <w:pStyle w:val="CM2"/>
        <w:framePr w:w="2887" w:h="845" w:hRule="exact" w:wrap="auto" w:vAnchor="page" w:hAnchor="page" w:x="7102" w:y="4865"/>
        <w:jc w:val="both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2. </w:t>
      </w:r>
      <w:r w:rsidR="00AE1B37"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4A892A0E" w14:textId="0C2A6280" w:rsidR="008C798C" w:rsidRPr="008C798C" w:rsidRDefault="008C798C" w:rsidP="008C798C">
      <w:pPr>
        <w:pStyle w:val="Default"/>
        <w:framePr w:w="2887" w:h="845" w:hRule="exact" w:wrap="auto" w:vAnchor="page" w:hAnchor="page" w:x="7102" w:y="4865"/>
      </w:pPr>
      <w:r>
        <w:t xml:space="preserve">3. </w:t>
      </w:r>
      <w:r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738B5FF6" w14:textId="483A1026" w:rsidR="000E1635" w:rsidRDefault="00AE1B37" w:rsidP="000C48AD">
      <w:pPr>
        <w:pStyle w:val="CM17"/>
        <w:framePr w:w="2767" w:h="725" w:hRule="exact" w:wrap="auto" w:vAnchor="page" w:hAnchor="page" w:x="1822" w:y="4865"/>
        <w:jc w:val="both"/>
        <w:rPr>
          <w:rFonts w:ascii="Book Antiqua" w:hAnsi="Book Antiqua" w:cs="Book Antiqua"/>
          <w:i/>
          <w:iCs/>
          <w:color w:val="000000"/>
          <w:sz w:val="20"/>
          <w:szCs w:val="20"/>
        </w:rPr>
      </w:pP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1. </w:t>
      </w:r>
      <w:r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44ED53B8" w14:textId="04978E02" w:rsidR="000E1635" w:rsidRDefault="00AE1B37" w:rsidP="000C48AD">
      <w:pPr>
        <w:pStyle w:val="Default"/>
        <w:framePr w:w="2767" w:h="725" w:hRule="exact" w:wrap="auto" w:vAnchor="page" w:hAnchor="page" w:x="1822" w:y="4865"/>
        <w:tabs>
          <w:tab w:val="left" w:pos="0"/>
        </w:tabs>
        <w:jc w:val="both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2. (Insert location). </w:t>
      </w:r>
    </w:p>
    <w:p w14:paraId="5FB198ED" w14:textId="7E81A083" w:rsidR="000E1635" w:rsidRDefault="000E1635" w:rsidP="000C48AD">
      <w:pPr>
        <w:pStyle w:val="Default"/>
        <w:framePr w:w="2767" w:h="725" w:hRule="exact" w:wrap="auto" w:vAnchor="page" w:hAnchor="page" w:x="1822" w:y="4865"/>
        <w:tabs>
          <w:tab w:val="left" w:pos="0"/>
        </w:tabs>
        <w:jc w:val="both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3. </w:t>
      </w:r>
      <w:r w:rsidR="00AE1B37"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3B44A932" w14:textId="77777777" w:rsidR="000E1635" w:rsidRDefault="000E1635" w:rsidP="000C48AD">
      <w:pPr>
        <w:pStyle w:val="CM17"/>
        <w:framePr w:w="2767" w:h="725" w:hRule="exact" w:wrap="auto" w:vAnchor="page" w:hAnchor="page" w:x="1822" w:y="4865"/>
        <w:jc w:val="both"/>
        <w:rPr>
          <w:rFonts w:ascii="Book Antiqua" w:hAnsi="Book Antiqua" w:cs="Book Antiqua"/>
          <w:color w:val="000000"/>
          <w:sz w:val="20"/>
          <w:szCs w:val="20"/>
        </w:rPr>
      </w:pPr>
    </w:p>
    <w:p w14:paraId="541BA89F" w14:textId="77777777" w:rsidR="000E1635" w:rsidRDefault="000E1635">
      <w:pPr>
        <w:pStyle w:val="Default"/>
        <w:rPr>
          <w:rFonts w:ascii="Book Antiqua" w:hAnsi="Book Antiqua" w:cs="Book Antiqua"/>
          <w:color w:val="auto"/>
          <w:sz w:val="23"/>
          <w:szCs w:val="23"/>
        </w:rPr>
      </w:pPr>
    </w:p>
    <w:p w14:paraId="4420C436" w14:textId="77777777" w:rsidR="000E1635" w:rsidRDefault="000E1635">
      <w:pPr>
        <w:pStyle w:val="CM5"/>
        <w:framePr w:w="3718" w:wrap="auto" w:vAnchor="page" w:hAnchor="page" w:x="11718" w:y="1499"/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A Parent’s/Guardian’s </w:t>
      </w:r>
    </w:p>
    <w:p w14:paraId="38142D66" w14:textId="77777777" w:rsidR="000E1635" w:rsidRDefault="000E1635">
      <w:pPr>
        <w:pStyle w:val="CM5"/>
        <w:framePr w:w="1795" w:wrap="auto" w:vAnchor="page" w:hAnchor="page" w:x="12641" w:y="1862"/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Guide To </w:t>
      </w:r>
    </w:p>
    <w:p w14:paraId="791E7D77" w14:textId="5DFEE77C" w:rsidR="000E1635" w:rsidRDefault="008C798C" w:rsidP="00EA5948">
      <w:pPr>
        <w:pStyle w:val="CM1"/>
        <w:framePr w:w="3967" w:h="845" w:hRule="exact" w:wrap="auto" w:vAnchor="page" w:hAnchor="page" w:x="622" w:y="5945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(Insert School) </w:t>
      </w:r>
      <w:r w:rsidR="001C2F0C">
        <w:rPr>
          <w:rFonts w:ascii="Book Antiqua" w:hAnsi="Book Antiqua" w:cs="Book Antiqua"/>
          <w:b/>
          <w:bCs/>
          <w:color w:val="000000"/>
          <w:sz w:val="23"/>
          <w:szCs w:val="23"/>
        </w:rPr>
        <w:t>– Alternatives</w:t>
      </w:r>
    </w:p>
    <w:p w14:paraId="24A6B5E2" w14:textId="77777777" w:rsidR="009D4CEA" w:rsidRDefault="009D4CEA" w:rsidP="009D4CEA">
      <w:pPr>
        <w:pStyle w:val="CM1"/>
        <w:framePr w:w="3967" w:h="845" w:hRule="exact" w:wrap="auto" w:vAnchor="page" w:hAnchor="page" w:x="622" w:y="5945"/>
        <w:jc w:val="both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(Insert Address)</w:t>
      </w:r>
    </w:p>
    <w:p w14:paraId="325FEA27" w14:textId="77777777" w:rsidR="009D4CEA" w:rsidRPr="009D4CEA" w:rsidRDefault="009D4CEA" w:rsidP="009D4CEA">
      <w:pPr>
        <w:pStyle w:val="Default"/>
        <w:framePr w:w="3967" w:h="845" w:hRule="exact" w:wrap="auto" w:vAnchor="page" w:hAnchor="page" w:x="622" w:y="5945"/>
      </w:pPr>
    </w:p>
    <w:p w14:paraId="64DD9474" w14:textId="77777777" w:rsidR="000E1635" w:rsidRDefault="000E1635">
      <w:pPr>
        <w:pStyle w:val="Default"/>
        <w:rPr>
          <w:color w:val="auto"/>
        </w:rPr>
      </w:pPr>
    </w:p>
    <w:p w14:paraId="23950334" w14:textId="77777777" w:rsidR="000E1635" w:rsidRDefault="000E163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6A8AC4C" w14:textId="387A2204" w:rsidR="000E1635" w:rsidRDefault="00AE1B37" w:rsidP="000C48AD">
      <w:pPr>
        <w:pStyle w:val="CM2"/>
        <w:framePr w:w="2767" w:h="725" w:hRule="exact" w:wrap="auto" w:vAnchor="page" w:hAnchor="page" w:x="1942" w:y="9185"/>
        <w:jc w:val="both"/>
        <w:rPr>
          <w:rFonts w:ascii="Book Antiqua" w:hAnsi="Book Antiqua" w:cs="Book Antiqua"/>
          <w:i/>
          <w:iCs/>
          <w:color w:val="000000"/>
          <w:sz w:val="20"/>
          <w:szCs w:val="20"/>
        </w:rPr>
      </w:pP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1. </w:t>
      </w:r>
      <w:r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2FE6A13F" w14:textId="26812232" w:rsidR="000E1635" w:rsidRDefault="000E1635" w:rsidP="00237D23">
      <w:pPr>
        <w:pStyle w:val="CM2"/>
        <w:framePr w:w="2767" w:h="725" w:hRule="exact" w:wrap="auto" w:vAnchor="page" w:hAnchor="page" w:x="1942" w:y="9185"/>
        <w:jc w:val="both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2. </w:t>
      </w:r>
      <w:r w:rsidR="00AE1B37"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4309A3C4" w14:textId="2F1D3068" w:rsidR="00AE1B37" w:rsidRPr="00AE1B37" w:rsidRDefault="00AE1B37" w:rsidP="00AE1B37">
      <w:pPr>
        <w:pStyle w:val="Default"/>
        <w:framePr w:w="2767" w:h="725" w:hRule="exact" w:wrap="auto" w:vAnchor="page" w:hAnchor="page" w:x="1942" w:y="9185"/>
      </w:pPr>
      <w:r>
        <w:t xml:space="preserve">3. </w:t>
      </w:r>
      <w:r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3DC4CC39" w14:textId="77777777" w:rsidR="000E1635" w:rsidRDefault="000E1635" w:rsidP="000C48AD">
      <w:pPr>
        <w:pStyle w:val="CM2"/>
        <w:framePr w:w="2767" w:h="725" w:hRule="exact" w:wrap="auto" w:vAnchor="page" w:hAnchor="page" w:x="1942" w:y="9185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 </w:t>
      </w:r>
    </w:p>
    <w:p w14:paraId="41DB747C" w14:textId="494CEF2E" w:rsidR="000E1635" w:rsidRDefault="000E1635" w:rsidP="00237D23">
      <w:pPr>
        <w:pStyle w:val="CM2"/>
        <w:framePr w:w="2887" w:h="845" w:hRule="exact" w:wrap="auto" w:vAnchor="page" w:hAnchor="page" w:x="6982" w:y="6785"/>
        <w:jc w:val="both"/>
        <w:rPr>
          <w:rFonts w:ascii="Book Antiqua" w:hAnsi="Book Antiqua" w:cs="Book Antiqua"/>
          <w:i/>
          <w:iCs/>
          <w:color w:val="000000"/>
          <w:sz w:val="20"/>
          <w:szCs w:val="20"/>
        </w:rPr>
      </w:pP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1. </w:t>
      </w:r>
      <w:r w:rsidR="008C798C"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1B10815B" w14:textId="49DB0160" w:rsidR="00237D23" w:rsidRDefault="00237D23" w:rsidP="00237D23">
      <w:pPr>
        <w:pStyle w:val="Default"/>
        <w:framePr w:w="2887" w:h="845" w:hRule="exact" w:wrap="auto" w:vAnchor="page" w:hAnchor="page" w:x="6982" w:y="6785"/>
        <w:rPr>
          <w:rFonts w:ascii="Book Antiqua" w:hAnsi="Book Antiqua"/>
          <w:i/>
          <w:sz w:val="20"/>
          <w:szCs w:val="20"/>
        </w:rPr>
      </w:pPr>
      <w:r w:rsidRPr="00237D23">
        <w:rPr>
          <w:rFonts w:ascii="Book Antiqua" w:hAnsi="Book Antiqua"/>
          <w:i/>
          <w:sz w:val="20"/>
          <w:szCs w:val="20"/>
        </w:rPr>
        <w:t>2.</w:t>
      </w:r>
      <w:r w:rsidR="008C798C">
        <w:rPr>
          <w:rFonts w:ascii="Book Antiqua" w:hAnsi="Book Antiqua"/>
          <w:i/>
          <w:sz w:val="20"/>
          <w:szCs w:val="20"/>
        </w:rPr>
        <w:t xml:space="preserve"> </w:t>
      </w:r>
      <w:r w:rsidR="008C798C"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633F3E66" w14:textId="6BAE4741" w:rsidR="00237D23" w:rsidRPr="00237D23" w:rsidRDefault="00237D23" w:rsidP="00237D23">
      <w:pPr>
        <w:pStyle w:val="Default"/>
        <w:framePr w:w="2887" w:h="845" w:hRule="exact" w:wrap="auto" w:vAnchor="page" w:hAnchor="page" w:x="6982" w:y="6785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3. </w:t>
      </w:r>
      <w:r w:rsidR="008C798C"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0C49ADB1" w14:textId="7D4AE3DF" w:rsidR="000E1635" w:rsidRDefault="00AE1B37" w:rsidP="000C48AD">
      <w:pPr>
        <w:pStyle w:val="CM2"/>
        <w:framePr w:w="2887" w:h="845" w:hRule="exact" w:wrap="auto" w:vAnchor="page" w:hAnchor="page" w:x="1822" w:y="6905"/>
        <w:jc w:val="both"/>
        <w:rPr>
          <w:rFonts w:ascii="Book Antiqua" w:hAnsi="Book Antiqua" w:cs="Book Antiqua"/>
          <w:i/>
          <w:iCs/>
          <w:color w:val="000000"/>
          <w:sz w:val="20"/>
          <w:szCs w:val="20"/>
        </w:rPr>
      </w:pP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1. </w:t>
      </w:r>
      <w:r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01992297" w14:textId="6220837D" w:rsidR="000E1635" w:rsidRDefault="00AE1B37" w:rsidP="000C48AD">
      <w:pPr>
        <w:pStyle w:val="CM2"/>
        <w:framePr w:w="2887" w:h="845" w:hRule="exact" w:wrap="auto" w:vAnchor="page" w:hAnchor="page" w:x="1822" w:y="6905"/>
        <w:jc w:val="both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2. </w:t>
      </w:r>
      <w:r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14612E80" w14:textId="43CBF3D8" w:rsidR="00AE1B37" w:rsidRPr="00AE1B37" w:rsidRDefault="00AE1B37" w:rsidP="00AE1B37">
      <w:pPr>
        <w:pStyle w:val="Default"/>
        <w:framePr w:w="2887" w:h="845" w:hRule="exact" w:wrap="auto" w:vAnchor="page" w:hAnchor="page" w:x="1822" w:y="6905"/>
        <w:jc w:val="both"/>
      </w:pPr>
      <w:r>
        <w:t xml:space="preserve">3. </w:t>
      </w:r>
      <w:r>
        <w:rPr>
          <w:rFonts w:ascii="Book Antiqua" w:hAnsi="Book Antiqua" w:cs="Book Antiqua"/>
          <w:i/>
          <w:iCs/>
          <w:sz w:val="20"/>
          <w:szCs w:val="20"/>
        </w:rPr>
        <w:t>(Insert location)</w:t>
      </w:r>
    </w:p>
    <w:p w14:paraId="6AD0B2AD" w14:textId="77777777" w:rsidR="000E1635" w:rsidRPr="005D471B" w:rsidRDefault="000E1635" w:rsidP="001C2F0C">
      <w:pPr>
        <w:pStyle w:val="CM2"/>
        <w:framePr w:w="2887" w:h="845" w:hRule="exact" w:wrap="auto" w:vAnchor="page" w:hAnchor="page" w:x="7102" w:y="8705"/>
        <w:jc w:val="both"/>
        <w:rPr>
          <w:rFonts w:ascii="Book Antiqua" w:hAnsi="Book Antiqua"/>
          <w:i/>
          <w:sz w:val="20"/>
          <w:szCs w:val="20"/>
        </w:rPr>
      </w:pPr>
    </w:p>
    <w:p w14:paraId="63637D0D" w14:textId="6816AA5F" w:rsidR="000E1635" w:rsidRDefault="000E1635" w:rsidP="000C48AD">
      <w:pPr>
        <w:pStyle w:val="CM2"/>
        <w:framePr w:w="2887" w:h="845" w:hRule="exact" w:wrap="auto" w:vAnchor="page" w:hAnchor="page" w:x="7102" w:y="8705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>3.</w:t>
      </w:r>
      <w:r w:rsidR="00F92E03">
        <w:rPr>
          <w:rFonts w:ascii="Book Antiqua" w:hAnsi="Book Antiqua" w:cs="Book Antiqua"/>
          <w:i/>
          <w:iCs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46185660" wp14:editId="1ACDE6A9">
                <wp:extent cx="838200" cy="533400"/>
                <wp:effectExtent l="0" t="0" r="0" b="0"/>
                <wp:docPr id="4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38200" cy="533400"/>
                          <a:chOff x="5056" y="1803"/>
                          <a:chExt cx="7200" cy="4320"/>
                        </a:xfrm>
                      </wpg:grpSpPr>
                      <wps:wsp>
                        <wps:cNvPr id="5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056" y="1803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66pt;height:42pt;mso-position-horizontal-relative:char;mso-position-vertical-relative:line" coordorigin="5056,1803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DCuwIAABMGAAAOAAAAZHJzL2Uyb0RvYy54bWykVNtu2zAMfR+wfxD0ntpOnNQ16hRFnBQD&#10;dinQ7gMUW7aF2ZImKXG6Yf8+is5t3RVdHhTJJI/Icyhe3+y6lmy5sULJjEYXISVcFqoUss7ox8fV&#10;KKHEOiZL1irJM/rELb2Zv3513euUj1Wj2pIbAiDSpr3OaOOcToPAFg3vmL1QmkswVsp0zMHR1EFp&#10;WA/oXRuMw3AW9MqU2qiCWwtf88FI54hfVbxwH6rKckfajEJuDleD69qvwfyapbVhuhHFPg32giw6&#10;JiRceoTKmWNkY8RPUJ0ojLKqcheF6gJVVaLgWANUE4XPqrkzaqOxljrta32kCah9xtOLYYv323tD&#10;RJnRmBLJOpAIbyWXnppe1yl43Bn9oO/NUB9s36rikyVSLRoma35rNdAM4vuI4HmIP9dDPFn371QJ&#10;N7CNU8jWrjKdRwUeyA5FeTqKwneOFPAxmSQgNCUFmKaTSQx7FK1oQFkfNQ2nM0rAGiXh5GBb7qMv&#10;j7HxZIyRAUuHazHVfWq+VGhAe+LY/h/HDw3THKWznsE9x9MDx7fAALqQZOAZvQ4k298yfCLdGNU3&#10;nJWQZwSo6hH4WpbiTIczSF+cBQX/qsAvuDzo8AcmWaqNdXdcdcRvMmqgIVBgtn1rnW+Lk4vXW6qV&#10;aFuUEeDBxX/0F+GT+XoVXi2TZRKP4vFsOYrDPB/drhbxaLaKLqf5JF8s8uibx4/itBFlyaWHOzzf&#10;KP436faDZHh4xwdsVStKD+dTsqZeL1pDtgzGxwp/2ORgObkFP6aBxUIth3+sDnptUGBotLUqn0AN&#10;o4AraG2Yn7BplPlCSQ+zKKP284YZTkn7RoLAV1Ec++GFh3gKSlBizi3rcwuTBUBl1FEybBduGHgb&#10;bUTdwE0RaiOV78JKoD4+vyErfMP4FnCHkwdr2U9JP9rOz+h1muXz7wAAAP//AwBQSwMEFAAGAAgA&#10;AAAhAI5XI7faAAAABAEAAA8AAABkcnMvZG93bnJldi54bWxMj0FrwkAQhe9C/8MyQm+6ibYiMRsR&#10;aXuSQlUovY3ZMQlmZ0N2TeK/79pLvTx4vOG9b9L1YGrRUesqywriaQSCOLe64kLB8fA+WYJwHllj&#10;bZkU3MjBOnsapZho2/MXdXtfiFDCLkEFpfdNIqXLSzLoprYhDtnZtgZ9sG0hdYt9KDe1nEXRQhqs&#10;OCyU2NC2pPyyvxoFHz32m3n81u0u5+3t5/D6+b2LSann8bBZgfA0+P9juOMHdMgC08leWTtRKwiP&#10;+D+9Z/NZsCcFy5cIZJbKR/jsFwAA//8DAFBLAQItABQABgAIAAAAIQC2gziS/gAAAOEBAAATAAAA&#10;AAAAAAAAAAAAAAAAAABbQ29udGVudF9UeXBlc10ueG1sUEsBAi0AFAAGAAgAAAAhADj9If/WAAAA&#10;lAEAAAsAAAAAAAAAAAAAAAAALwEAAF9yZWxzLy5yZWxzUEsBAi0AFAAGAAgAAAAhAB4v8MK7AgAA&#10;EwYAAA4AAAAAAAAAAAAAAAAALgIAAGRycy9lMm9Eb2MueG1sUEsBAi0AFAAGAAgAAAAhAI5XI7fa&#10;AAAABAEAAA8AAAAAAAAAAAAAAAAAFQUAAGRycy9kb3ducmV2LnhtbFBLBQYAAAAABAAEAPMAAAAc&#10;BgAAAAA=&#10;">
                <o:lock v:ext="edit" aspectratio="t"/>
                <v:rect id="AutoShape 8" o:spid="_x0000_s1027" style="position:absolute;left:5056;top:1803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 Shawsheen School* </w:t>
      </w:r>
    </w:p>
    <w:p w14:paraId="7AC137CE" w14:textId="77777777" w:rsidR="000E1635" w:rsidRPr="00C85CD6" w:rsidRDefault="000E1635" w:rsidP="00061B99">
      <w:pPr>
        <w:pStyle w:val="Default"/>
        <w:framePr w:w="3472" w:wrap="auto" w:vAnchor="page" w:hAnchor="page" w:x="622" w:y="10265"/>
        <w:spacing w:line="276" w:lineRule="atLeast"/>
        <w:jc w:val="both"/>
        <w:rPr>
          <w:rFonts w:ascii="Georgia" w:hAnsi="Georgia"/>
          <w:b/>
        </w:rPr>
      </w:pPr>
      <w:r w:rsidRPr="00C85CD6">
        <w:rPr>
          <w:rFonts w:ascii="Georgia" w:hAnsi="Georgia"/>
          <w:b/>
          <w:sz w:val="32"/>
          <w:szCs w:val="32"/>
        </w:rPr>
        <w:t>*</w:t>
      </w:r>
      <w:r w:rsidRPr="00C85CD6">
        <w:rPr>
          <w:rFonts w:ascii="Georgia" w:hAnsi="Georgia"/>
          <w:b/>
        </w:rPr>
        <w:t>Will be transported by bus to the</w:t>
      </w:r>
      <w:r>
        <w:rPr>
          <w:rFonts w:ascii="Georgia" w:hAnsi="Georgia"/>
          <w:b/>
        </w:rPr>
        <w:t xml:space="preserve"> </w:t>
      </w:r>
      <w:r w:rsidRPr="00C85CD6">
        <w:rPr>
          <w:rFonts w:ascii="Georgia" w:hAnsi="Georgia"/>
          <w:b/>
        </w:rPr>
        <w:t>alterna</w:t>
      </w:r>
      <w:r w:rsidRPr="00C85CD6">
        <w:rPr>
          <w:rFonts w:ascii="Georgia" w:hAnsi="Georgia"/>
          <w:b/>
        </w:rPr>
        <w:softHyphen/>
        <w:t xml:space="preserve">tive site. </w:t>
      </w:r>
    </w:p>
    <w:p w14:paraId="4C07B32B" w14:textId="35738DF9" w:rsidR="008F7B8D" w:rsidRDefault="008C798C" w:rsidP="00D109CC">
      <w:pPr>
        <w:pStyle w:val="Default"/>
        <w:framePr w:w="6722" w:wrap="auto" w:vAnchor="page" w:hAnchor="page" w:x="3862" w:y="9785"/>
        <w:ind w:left="720" w:firstLine="720"/>
        <w:rPr>
          <w:rFonts w:ascii="Book Antiqua" w:hAnsi="Book Antiqua" w:cs="Book Antiqua"/>
          <w:b/>
          <w:color w:val="auto"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 xml:space="preserve">(Insert School) </w:t>
      </w:r>
      <w:r w:rsidR="00D109CC">
        <w:rPr>
          <w:rFonts w:ascii="Book Antiqua" w:hAnsi="Book Antiqua" w:cs="Book Antiqua"/>
          <w:b/>
          <w:color w:val="auto"/>
          <w:sz w:val="23"/>
          <w:szCs w:val="23"/>
        </w:rPr>
        <w:t>–</w:t>
      </w:r>
      <w:r w:rsidR="008F7B8D">
        <w:rPr>
          <w:rFonts w:ascii="Book Antiqua" w:hAnsi="Book Antiqua" w:cs="Book Antiqua"/>
          <w:b/>
          <w:color w:val="auto"/>
          <w:sz w:val="23"/>
          <w:szCs w:val="23"/>
        </w:rPr>
        <w:t xml:space="preserve"> Alternatives</w:t>
      </w:r>
    </w:p>
    <w:p w14:paraId="75CF1A8D" w14:textId="77777777" w:rsidR="009D4CEA" w:rsidRDefault="009D4CEA" w:rsidP="009D4CEA">
      <w:pPr>
        <w:pStyle w:val="CM1"/>
        <w:framePr w:w="6722" w:wrap="auto" w:vAnchor="page" w:hAnchor="page" w:x="3862" w:y="9785"/>
        <w:ind w:left="720" w:firstLine="720"/>
        <w:jc w:val="both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(Insert Address)</w:t>
      </w:r>
    </w:p>
    <w:p w14:paraId="122A24B6" w14:textId="77777777" w:rsidR="009D4CEA" w:rsidRDefault="009D4CEA" w:rsidP="00D109CC">
      <w:pPr>
        <w:pStyle w:val="Default"/>
        <w:framePr w:w="6722" w:wrap="auto" w:vAnchor="page" w:hAnchor="page" w:x="3862" w:y="9785"/>
        <w:ind w:left="720" w:firstLine="720"/>
        <w:rPr>
          <w:rFonts w:ascii="Book Antiqua" w:hAnsi="Book Antiqua" w:cs="Book Antiqua"/>
          <w:b/>
          <w:color w:val="auto"/>
          <w:sz w:val="23"/>
          <w:szCs w:val="23"/>
        </w:rPr>
      </w:pPr>
    </w:p>
    <w:p w14:paraId="6186E31A" w14:textId="10690AAC" w:rsidR="000E1635" w:rsidRDefault="009D4CEA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2B89AD" wp14:editId="580F1DC4">
                <wp:simplePos x="0" y="0"/>
                <wp:positionH relativeFrom="column">
                  <wp:posOffset>-2027555</wp:posOffset>
                </wp:positionH>
                <wp:positionV relativeFrom="paragraph">
                  <wp:posOffset>2684780</wp:posOffset>
                </wp:positionV>
                <wp:extent cx="1905000" cy="685800"/>
                <wp:effectExtent l="0" t="0" r="0" b="0"/>
                <wp:wrapTight wrapText="bothSides">
                  <wp:wrapPolygon edited="0">
                    <wp:start x="432" y="1800"/>
                    <wp:lineTo x="432" y="19800"/>
                    <wp:lineTo x="20952" y="19800"/>
                    <wp:lineTo x="20952" y="1800"/>
                    <wp:lineTo x="432" y="1800"/>
                  </wp:wrapPolygon>
                </wp:wrapTight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59.65pt;margin-top:211.4pt;width:150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hhvQIAAM8FAAAOAAAAZHJzL2Uyb0RvYy54bWysVFtvmzAUfp+0/2D5nXIZSQCVVG0I06Tu&#10;IrX7AQ6YYBVsajuBbtp/37EhKe00adrGA/Ll+DuX7zvn8mpoG3SkUjHBU+xfeBhRXoiS8X2Kv97n&#10;ToSR0oSXpBGcpviJKny1fvvmsu8SGohaNCWVCEC4SvouxbXWXeK6qqhpS9SF6CiHy0rIlmjYyr1b&#10;StIDetu4gect3V7IspOioErBaTZe4rXFrypa6M9VpahGTYohNm3/0v535u+uL0myl6SrWTGFQf4i&#10;ipYwDk7PUBnRBB0k+wWqZYUUSlT6ohCtK6qKFdTmANn43qts7mrSUZsLFEd15zKp/wdbfDp+kYiV&#10;KQ4w4qQFiu7poNGNGJC/MuXpO5WA1V0HdnqAc6DZpqq6W1E8KMTFpiZ8T6+lFH1NSQnh+ealO3s6&#10;4igDsus/ihL8kIMWFmioZGtqB9VAgA40PZ2pMbEUxmXsLTwPrgq4W0aLCNbGBUlOrzup9HsqWmQW&#10;KZZAvUUnx1ulR9OTiXHGRc6aBs5J0vAXB4A5noBveGruTBSWze+xF2+jbRQ6YbDcOqGXZc51vgmd&#10;Ze6vFtm7bLPJ/B/Grx8mNStLyo2bk7L88M+YmzQ+auKsLSUaVho4E5KS+92mkehIQNm5/aaCzMzc&#10;l2HYekEur1Lyg9C7CWInX0YrJ8zDhROvvMjx/PgmXnphHGb5y5RuGaf/nhLqUxwvgsUopt/mBqwb&#10;4kcGZ7mRpGUaZkfD2hSDHCYjkhgJbnlpqdWENeN6VgoT/nMpgO4T0VawRqOjWhvGH2h5P+yGU4Mo&#10;+jhp20h7J8on0LMUIDdQJkxBWNRCfsOoh4mSYvV4IJJi1Hzg0BOxH4ZmBM03cr7ZzTeEFwCVYo3R&#10;uNzocWwdOsn2NXgau5CLa+ijilmJP0c1dR9MDZvpNOHMWJrvrdXzHF7/BAAA//8DAFBLAwQUAAYA&#10;CAAAACEAiVcN8t4AAAAMAQAADwAAAGRycy9kb3ducmV2LnhtbEyPy07DMBBF90j8gzVI7FKnCaUh&#10;xKlQER9AQWLrxNM4wh5HsfOgX49hA8uZObpzbnVYrWEzjr53JGC7SYEhtU711Al4f3tJCmA+SFLS&#10;OEIBX+jhUF9fVbJUbqFXnE+hYzGEfCkF6BCGknPfarTSb9yAFG9nN1oZ4jh2XI1yieHW8CxN77mV&#10;PcUPWg541Nh+niYroL1Mz8Wxb+blsv/YN6s2uzMZIW5v1qdHYAHX8AfDj35Uhzo6NW4i5ZkRkOTb&#10;hzyyAu6yLJaISPK7aQTs8rQAXlf8f4n6GwAA//8DAFBLAQItABQABgAIAAAAIQC2gziS/gAAAOEB&#10;AAATAAAAAAAAAAAAAAAAAAAAAABbQ29udGVudF9UeXBlc10ueG1sUEsBAi0AFAAGAAgAAAAhADj9&#10;If/WAAAAlAEAAAsAAAAAAAAAAAAAAAAALwEAAF9yZWxzLy5yZWxzUEsBAi0AFAAGAAgAAAAhAIHb&#10;eGG9AgAAzwUAAA4AAAAAAAAAAAAAAAAALgIAAGRycy9lMm9Eb2MueG1sUEsBAi0AFAAGAAgAAAAh&#10;AIlXDfLeAAAADAEAAA8AAAAAAAAAAAAAAAAAFwUAAGRycy9kb3ducmV2LnhtbFBLBQYAAAAABAAE&#10;APMAAAAi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F92E03">
        <w:rPr>
          <w:rFonts w:ascii="Book Antiqua" w:hAnsi="Book Antiqua" w:cs="Book Antiqua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70D599" wp14:editId="3F8A3539">
                <wp:simplePos x="0" y="0"/>
                <wp:positionH relativeFrom="column">
                  <wp:posOffset>-2284730</wp:posOffset>
                </wp:positionH>
                <wp:positionV relativeFrom="paragraph">
                  <wp:posOffset>3913505</wp:posOffset>
                </wp:positionV>
                <wp:extent cx="2057400" cy="609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EF984" w14:textId="3198C572" w:rsidR="008C798C" w:rsidRDefault="008C798C" w:rsidP="008F7B8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0"/>
                                <w:szCs w:val="20"/>
                              </w:rPr>
                              <w:t>(Insert location)</w:t>
                            </w:r>
                          </w:p>
                          <w:p w14:paraId="1BD91DE2" w14:textId="070B4410" w:rsidR="008C798C" w:rsidRPr="008C798C" w:rsidRDefault="008C798C" w:rsidP="008F7B8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0"/>
                                <w:szCs w:val="20"/>
                              </w:rPr>
                              <w:t>(Insert location)</w:t>
                            </w:r>
                          </w:p>
                          <w:p w14:paraId="563ECD4A" w14:textId="41C70E0C" w:rsidR="008C798C" w:rsidRPr="008F7B8D" w:rsidRDefault="008C798C" w:rsidP="008F7B8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0"/>
                                <w:szCs w:val="20"/>
                              </w:rPr>
                              <w:t>(Insert location)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179.9pt;margin-top:308.15pt;width:162pt;height:4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MZsgIAAME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meJLjARtoUUPbDDoVg4ourTl6TudgNd9B35mADu02VHV3Z0svmok5LqmYsdulJJ9zWgJ6YX2pj+5&#10;OuJoC7LtP8gS4tC9kQ5oqFRrawfVQIAObXo8t8bmUoAxCmYLEsBRAWfzIJ7D2oagyel2p7R5x2SL&#10;7CLFClrv0OnhTpvR9eRigwmZ86YBO00a8cwAmKMFYsNVe2azcN38EQfxZrlZEo9E841HgizzbvI1&#10;8eZ5uJhll9l6nYU/bdyQJDUvSyZsmJOyQvJnnTtqfNTEWVtaNry0cDYlrXbbdaPQgYKyc/cdCzJx&#10;85+n4eoFXF5QCiMS3Eaxl8+XC4/kZObFi2DpBWF8C3UmMcny55TuuGD/Tgn1KY5n0WwU02+5Be57&#10;zY0mLTcwOxrepnh5dqKJleBGlK61hvJmXE9KYdN/KgW0+9RoJ1ir0VGtZtgO7mk4NVsxb2X5CApW&#10;EgQGWoS5B4taqu8Y9TBDUqy/7aliGDXvBbyCOCTEDp3pRk032+mGigKgUmwwGpdrMw6qfaf4roZI&#10;47sT8gZeTsWdqJ+yOr43mBOO23Gm2UE03Tuvp8m7+gUAAP//AwBQSwMEFAAGAAgAAAAhAMZihWPe&#10;AAAADAEAAA8AAABkcnMvZG93bnJldi54bWxMj8tOwzAQRfdI/IM1SOxaJ42alBCnQkV8AKUSWyd2&#10;4wh7HMXOg349wwqW96E7Z6rj6iyb9Rh6jwLSbQJMY+tVj52Ay8fb5gAsRIlKWo9awLcOcKzv7ypZ&#10;Kr/gu57PsWM0gqGUAkyMQ8l5aI12Mmz9oJGyqx+djCTHjqtRLjTuLN8lSc6d7JEuGDnok9Ht13ly&#10;Atrb9Ho49c283IrPolmN3V/RCvH4sL48A4t6jX9l+MUndKiJqfETqsCsgE22fyL2KCBP8wwYVcgi&#10;pxFQpLsMeF3x/0/UPwAAAP//AwBQSwECLQAUAAYACAAAACEAtoM4kv4AAADhAQAAEwAAAAAAAAAA&#10;AAAAAAAAAAAAW0NvbnRlbnRfVHlwZXNdLnhtbFBLAQItABQABgAIAAAAIQA4/SH/1gAAAJQBAAAL&#10;AAAAAAAAAAAAAAAAAC8BAABfcmVscy8ucmVsc1BLAQItABQABgAIAAAAIQBufhMZsgIAAMEFAAAO&#10;AAAAAAAAAAAAAAAAAC4CAABkcnMvZTJvRG9jLnhtbFBLAQItABQABgAIAAAAIQDGYoVj3gAAAAwB&#10;AAAPAAAAAAAAAAAAAAAAAAwFAABkcnMvZG93bnJldi54bWxQSwUGAAAAAAQABADzAAAAFwYAAAAA&#10;" filled="f" stroked="f">
                <v:textbox inset=",7.2pt,,7.2pt">
                  <w:txbxContent>
                    <w:p w14:paraId="48BEF984" w14:textId="3198C572" w:rsidR="008C798C" w:rsidRDefault="008C798C" w:rsidP="008F7B8D">
                      <w:pPr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="Book Antiqua"/>
                          <w:i/>
                          <w:iCs/>
                          <w:sz w:val="20"/>
                          <w:szCs w:val="20"/>
                        </w:rPr>
                        <w:t>(Insert location)</w:t>
                      </w:r>
                    </w:p>
                    <w:p w14:paraId="1BD91DE2" w14:textId="070B4410" w:rsidR="008C798C" w:rsidRPr="008C798C" w:rsidRDefault="008C798C" w:rsidP="008F7B8D">
                      <w:pPr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="Book Antiqua"/>
                          <w:i/>
                          <w:iCs/>
                          <w:sz w:val="20"/>
                          <w:szCs w:val="20"/>
                        </w:rPr>
                        <w:t>(Insert location)</w:t>
                      </w:r>
                    </w:p>
                    <w:p w14:paraId="563ECD4A" w14:textId="41C70E0C" w:rsidR="008C798C" w:rsidRPr="008F7B8D" w:rsidRDefault="008C798C" w:rsidP="008F7B8D">
                      <w:pPr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="Book Antiqua"/>
                          <w:i/>
                          <w:iCs/>
                          <w:sz w:val="20"/>
                          <w:szCs w:val="20"/>
                        </w:rPr>
                        <w:t>(Insert location)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2E03">
        <w:rPr>
          <w:rFonts w:ascii="Book Antiqua" w:hAnsi="Book Antiqua" w:cs="Book Antiqua"/>
          <w:noProof/>
          <w:color w:val="auto"/>
          <w:sz w:val="23"/>
          <w:szCs w:val="23"/>
        </w:rPr>
        <w:drawing>
          <wp:anchor distT="0" distB="0" distL="114300" distR="114300" simplePos="0" relativeHeight="251665920" behindDoc="0" locked="0" layoutInCell="1" allowOverlap="1" wp14:anchorId="2EB6843B" wp14:editId="61752306">
            <wp:simplePos x="0" y="0"/>
            <wp:positionH relativeFrom="column">
              <wp:posOffset>-2894330</wp:posOffset>
            </wp:positionH>
            <wp:positionV relativeFrom="paragraph">
              <wp:posOffset>3913505</wp:posOffset>
            </wp:positionV>
            <wp:extent cx="762000" cy="416560"/>
            <wp:effectExtent l="0" t="0" r="0" b="2540"/>
            <wp:wrapThrough wrapText="bothSides">
              <wp:wrapPolygon edited="0">
                <wp:start x="0" y="0"/>
                <wp:lineTo x="0" y="20744"/>
                <wp:lineTo x="21060" y="20744"/>
                <wp:lineTo x="2106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03">
        <w:rPr>
          <w:noProof/>
        </w:rPr>
        <w:drawing>
          <wp:anchor distT="0" distB="0" distL="114300" distR="114300" simplePos="0" relativeHeight="251662848" behindDoc="0" locked="0" layoutInCell="1" allowOverlap="1" wp14:anchorId="2EB6843B" wp14:editId="28CB3390">
            <wp:simplePos x="0" y="0"/>
            <wp:positionH relativeFrom="column">
              <wp:posOffset>-2894330</wp:posOffset>
            </wp:positionH>
            <wp:positionV relativeFrom="paragraph">
              <wp:posOffset>2846705</wp:posOffset>
            </wp:positionV>
            <wp:extent cx="714375" cy="390525"/>
            <wp:effectExtent l="0" t="0" r="9525" b="9525"/>
            <wp:wrapThrough wrapText="bothSides">
              <wp:wrapPolygon edited="0">
                <wp:start x="0" y="0"/>
                <wp:lineTo x="0" y="21073"/>
                <wp:lineTo x="21312" y="21073"/>
                <wp:lineTo x="21312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0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FB9FBB" wp14:editId="1A481DD3">
                <wp:simplePos x="0" y="0"/>
                <wp:positionH relativeFrom="column">
                  <wp:posOffset>-2970530</wp:posOffset>
                </wp:positionH>
                <wp:positionV relativeFrom="paragraph">
                  <wp:posOffset>2160905</wp:posOffset>
                </wp:positionV>
                <wp:extent cx="25908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3ED80CA7" w14:textId="2728B568" w:rsidR="008C798C" w:rsidRDefault="008C798C">
                            <w:pPr>
                              <w:rPr>
                                <w:rFonts w:ascii="Book Antiqua" w:hAnsi="Book Antiqu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(Insert School)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3"/>
                                <w:szCs w:val="23"/>
                              </w:rPr>
                              <w:t>– Alternatives</w:t>
                            </w:r>
                          </w:p>
                          <w:p w14:paraId="06BF8133" w14:textId="77777777" w:rsidR="009D4CEA" w:rsidRDefault="009D4CEA" w:rsidP="009D4CEA">
                            <w:pPr>
                              <w:pStyle w:val="CM1"/>
                              <w:jc w:val="both"/>
                              <w:rPr>
                                <w:rFonts w:ascii="Book Antiqua" w:hAnsi="Book Antiqua" w:cs="Book Antiqu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(Insert Address)</w:t>
                            </w:r>
                          </w:p>
                          <w:p w14:paraId="647A8F11" w14:textId="77777777" w:rsidR="008C798C" w:rsidRDefault="008C798C">
                            <w:pPr>
                              <w:rPr>
                                <w:rFonts w:ascii="Book Antiqua" w:hAnsi="Book Antiqua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04B3F4B5" w14:textId="77777777" w:rsidR="009D4CEA" w:rsidRDefault="009D4CEA">
                            <w:pPr>
                              <w:rPr>
                                <w:rFonts w:ascii="Book Antiqua" w:hAnsi="Book Antiqua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6D1D81DA" w14:textId="42328815" w:rsidR="008C798C" w:rsidRPr="008F7B8D" w:rsidRDefault="008C798C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0"/>
                                <w:szCs w:val="20"/>
                              </w:rPr>
                              <w:t>(Insert location)</w:t>
                            </w:r>
                          </w:p>
                          <w:p w14:paraId="27C79520" w14:textId="2DF0AAF4" w:rsidR="008C798C" w:rsidRPr="008F7B8D" w:rsidRDefault="008C798C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0"/>
                                <w:szCs w:val="20"/>
                              </w:rPr>
                              <w:t>(Insert location)</w:t>
                            </w:r>
                          </w:p>
                          <w:p w14:paraId="4AE38122" w14:textId="6545541A" w:rsidR="008C798C" w:rsidRPr="008F7B8D" w:rsidRDefault="008C798C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0"/>
                                <w:szCs w:val="20"/>
                              </w:rPr>
                              <w:t>(Insert location)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-233.9pt;margin-top:170.15pt;width:204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R6sAIAAMEFAAAOAAAAZHJzL2Uyb0RvYy54bWysVNtunDAQfa/Uf7D8TjCU3SwobJQsS1Up&#10;vUhJP8ALZrEKNrW9C2nUf+/Y7IUkqlS19YM1Ho/P3I7n6npoG7RnSnMpUhxcEIyYKGTJxTbFXx9y&#10;b4GRNlSUtJGCpfiRaXy9fPvmqu8SFspaNiVTCECETvouxbUxXeL7uqhZS/WF7JiAy0qqlho4qq1f&#10;KtoDetv4ISFzv5eq7JQsmNagzcZLvHT4VcUK87mqNDOoSTHEZtyu3L6xu7+8oslW0a7mxSEM+hdR&#10;tJQLcHqCyqihaKf4K6iWF0pqWZmLQra+rCpeMJcDZBOQF9nc17RjLhcoju5OZdL/D7b4tP+iEC+h&#10;dxgJ2kKLHthg0K0cUDC35ek7nYDVfQd2ZgC9NbWp6u5OFt80EnJVU7FlN0rJvma0hPAC+9KfPB1x&#10;tAXZ9B9lCX7ozkgHNFSqtYBQDQTo0KbHU2tsLAUow1lMFgSuCriLgygC2bqgyfF1p7R5z2SLrJBi&#10;Ba136HR/p81oejSxzoTMedOAniaNeKYAzFEDvuGpvbNRuG4+xSReL9aLyIvC+dqLSJZ5N/kq8uZ5&#10;cDnL3mWrVRb8tH6DKKl5WTJh3RyZFUR/1rkDx0dOnLilZcNLC2dD0mq7WTUK7SkwO3frUJCJmf88&#10;DFcvyOVFSkEYkdsw9vL54tKL8mjmxZdk4ZEgvo3nJIqjLH+e0h0X7N9TQj10chbORjL9Njfi1uvc&#10;aNJyA7Oj4W2KgRqwrBFNLAXXonSyobwZ5UkpbPjnUkC7j412hLUcHdlqhs1w+BoAZsm8keUjMFhJ&#10;IBhwEeYeCLVUPzDqYYakWH/fUcUwaj4I+AWOpzB0pgc1PWymByoKgEqxwWgUV2YcVLtO8W0NnsZ/&#10;J+QN/JyKO1Kfozr8N5gTLrfDTLODaHp2VufJu/wFAAD//wMAUEsDBBQABgAIAAAAIQDIWTpS4AAA&#10;AAwBAAAPAAAAZHJzL2Rvd25yZXYueG1sTI/NTsMwEITvSLyDtUjcUqckbUKIU6EiHoAWiasTu0lU&#10;ex3Fzg99epYTHHd2NPNNeVitYbMefe9QwHYTA9PYONVjK+Dz/B7lwHyQqKRxqAV8aw+H6v6ulIVy&#10;C37o+RRaRiHoCymgC2EoOPdNp630GzdopN/FjVYGOseWq1EuFG4Nf4rjPbeyR2ro5KCPnW6up8kK&#10;aG7TW37s63m5ZV9ZvXZmd0EjxOPD+voCLOg1/JnhF5/QoSKm2k2oPDMConSfEXsQkKRxAows0e6Z&#10;lFpAmqcJ8Krk/0dUPwAAAP//AwBQSwECLQAUAAYACAAAACEAtoM4kv4AAADhAQAAEwAAAAAAAAAA&#10;AAAAAAAAAAAAW0NvbnRlbnRfVHlwZXNdLnhtbFBLAQItABQABgAIAAAAIQA4/SH/1gAAAJQBAAAL&#10;AAAAAAAAAAAAAAAAAC8BAABfcmVscy8ucmVsc1BLAQItABQABgAIAAAAIQA3vqR6sAIAAMEFAAAO&#10;AAAAAAAAAAAAAAAAAC4CAABkcnMvZTJvRG9jLnhtbFBLAQItABQABgAIAAAAIQDIWTpS4AAAAAwB&#10;AAAPAAAAAAAAAAAAAAAAAAoFAABkcnMvZG93bnJldi54bWxQSwUGAAAAAAQABADzAAAAFwYAAAAA&#10;" filled="f" stroked="f">
                <v:textbox style="mso-next-textbox:#Text Box 17" inset=",7.2pt,,7.2pt">
                  <w:txbxContent>
                    <w:p w14:paraId="3ED80CA7" w14:textId="2728B568" w:rsidR="008C798C" w:rsidRDefault="008C798C">
                      <w:pPr>
                        <w:rPr>
                          <w:rFonts w:ascii="Book Antiqua" w:hAnsi="Book Antiqu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Book Antiqua" w:hAnsi="Book Antiqua" w:cs="Book Antiqua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(Insert School) </w:t>
                      </w:r>
                      <w:r>
                        <w:rPr>
                          <w:rFonts w:ascii="Book Antiqua" w:hAnsi="Book Antiqua"/>
                          <w:b/>
                          <w:sz w:val="23"/>
                          <w:szCs w:val="23"/>
                        </w:rPr>
                        <w:t>– Alternatives</w:t>
                      </w:r>
                    </w:p>
                    <w:p w14:paraId="06BF8133" w14:textId="77777777" w:rsidR="009D4CEA" w:rsidRDefault="009D4CEA" w:rsidP="009D4CEA">
                      <w:pPr>
                        <w:pStyle w:val="CM1"/>
                        <w:jc w:val="both"/>
                        <w:rPr>
                          <w:rFonts w:ascii="Book Antiqua" w:hAnsi="Book Antiqua" w:cs="Book Antiqu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Book Antiqua" w:hAnsi="Book Antiqua" w:cs="Book Antiqua"/>
                          <w:b/>
                          <w:bCs/>
                          <w:color w:val="000000"/>
                          <w:sz w:val="23"/>
                          <w:szCs w:val="23"/>
                        </w:rPr>
                        <w:t>(Insert Address)</w:t>
                      </w:r>
                    </w:p>
                    <w:p w14:paraId="647A8F11" w14:textId="77777777" w:rsidR="008C798C" w:rsidRDefault="008C798C">
                      <w:pPr>
                        <w:rPr>
                          <w:rFonts w:ascii="Book Antiqua" w:hAnsi="Book Antiqua"/>
                          <w:b/>
                          <w:sz w:val="23"/>
                          <w:szCs w:val="23"/>
                        </w:rPr>
                      </w:pPr>
                    </w:p>
                    <w:p w14:paraId="04B3F4B5" w14:textId="77777777" w:rsidR="009D4CEA" w:rsidRDefault="009D4CEA">
                      <w:pPr>
                        <w:rPr>
                          <w:rFonts w:ascii="Book Antiqua" w:hAnsi="Book Antiqua"/>
                          <w:b/>
                          <w:sz w:val="23"/>
                          <w:szCs w:val="23"/>
                        </w:rPr>
                      </w:pPr>
                    </w:p>
                    <w:p w14:paraId="6D1D81DA" w14:textId="42328815" w:rsidR="008C798C" w:rsidRPr="008F7B8D" w:rsidRDefault="008C798C">
                      <w:pPr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z w:val="20"/>
                          <w:szCs w:val="20"/>
                        </w:rPr>
                        <w:t>(Insert location)</w:t>
                      </w:r>
                    </w:p>
                    <w:p w14:paraId="27C79520" w14:textId="2DF0AAF4" w:rsidR="008C798C" w:rsidRPr="008F7B8D" w:rsidRDefault="008C798C">
                      <w:pPr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z w:val="20"/>
                          <w:szCs w:val="20"/>
                        </w:rPr>
                        <w:t>(Insert location)</w:t>
                      </w:r>
                    </w:p>
                    <w:p w14:paraId="4AE38122" w14:textId="6545541A" w:rsidR="008C798C" w:rsidRPr="008F7B8D" w:rsidRDefault="008C798C">
                      <w:pPr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z w:val="20"/>
                          <w:szCs w:val="20"/>
                        </w:rPr>
                        <w:t>(Insert location)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2E03">
        <w:rPr>
          <w:noProof/>
        </w:rPr>
        <w:drawing>
          <wp:anchor distT="0" distB="0" distL="114300" distR="114300" simplePos="0" relativeHeight="251661824" behindDoc="0" locked="0" layoutInCell="1" allowOverlap="1" wp14:anchorId="2B4D62ED" wp14:editId="1EE5BF46">
            <wp:simplePos x="0" y="0"/>
            <wp:positionH relativeFrom="column">
              <wp:posOffset>-6094730</wp:posOffset>
            </wp:positionH>
            <wp:positionV relativeFrom="paragraph">
              <wp:posOffset>1779905</wp:posOffset>
            </wp:positionV>
            <wp:extent cx="714375" cy="3905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03">
        <w:rPr>
          <w:noProof/>
        </w:rPr>
        <w:drawing>
          <wp:anchor distT="0" distB="0" distL="114300" distR="114300" simplePos="0" relativeHeight="251654656" behindDoc="0" locked="0" layoutInCell="1" allowOverlap="1" wp14:anchorId="52D8F6F6" wp14:editId="22AC599A">
            <wp:simplePos x="0" y="0"/>
            <wp:positionH relativeFrom="column">
              <wp:posOffset>-6170930</wp:posOffset>
            </wp:positionH>
            <wp:positionV relativeFrom="paragraph">
              <wp:posOffset>3151505</wp:posOffset>
            </wp:positionV>
            <wp:extent cx="800100" cy="3905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03">
        <w:rPr>
          <w:noProof/>
        </w:rPr>
        <w:drawing>
          <wp:anchor distT="0" distB="0" distL="114300" distR="114300" simplePos="0" relativeHeight="251660800" behindDoc="0" locked="0" layoutInCell="1" allowOverlap="1" wp14:anchorId="6887258A" wp14:editId="4E36FFE1">
            <wp:simplePos x="0" y="0"/>
            <wp:positionH relativeFrom="column">
              <wp:posOffset>-2818130</wp:posOffset>
            </wp:positionH>
            <wp:positionV relativeFrom="paragraph">
              <wp:posOffset>1703705</wp:posOffset>
            </wp:positionV>
            <wp:extent cx="714375" cy="3905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03">
        <w:rPr>
          <w:noProof/>
        </w:rPr>
        <w:drawing>
          <wp:anchor distT="0" distB="0" distL="114300" distR="114300" simplePos="0" relativeHeight="251659776" behindDoc="0" locked="0" layoutInCell="1" allowOverlap="1" wp14:anchorId="23B807BC" wp14:editId="47E5FD9D">
            <wp:simplePos x="0" y="0"/>
            <wp:positionH relativeFrom="column">
              <wp:posOffset>-2818130</wp:posOffset>
            </wp:positionH>
            <wp:positionV relativeFrom="paragraph">
              <wp:posOffset>408305</wp:posOffset>
            </wp:positionV>
            <wp:extent cx="714375" cy="3905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03">
        <w:rPr>
          <w:noProof/>
        </w:rPr>
        <w:drawing>
          <wp:anchor distT="0" distB="0" distL="114300" distR="114300" simplePos="0" relativeHeight="251658752" behindDoc="0" locked="0" layoutInCell="1" allowOverlap="1" wp14:anchorId="660D80A6" wp14:editId="6E7A6182">
            <wp:simplePos x="0" y="0"/>
            <wp:positionH relativeFrom="column">
              <wp:posOffset>-6170930</wp:posOffset>
            </wp:positionH>
            <wp:positionV relativeFrom="paragraph">
              <wp:posOffset>408305</wp:posOffset>
            </wp:positionV>
            <wp:extent cx="714375" cy="3905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353A9" w14:textId="54993132" w:rsidR="000E1635" w:rsidRDefault="000E1635">
      <w:pPr>
        <w:pStyle w:val="CM17"/>
        <w:framePr w:w="3201" w:wrap="auto" w:vAnchor="page" w:hAnchor="page" w:x="12001" w:y="3682"/>
        <w:spacing w:line="593" w:lineRule="atLeast"/>
        <w:jc w:val="center"/>
        <w:rPr>
          <w:rFonts w:ascii="Georgia" w:hAnsi="Georgia" w:cs="Georgia"/>
          <w:sz w:val="52"/>
          <w:szCs w:val="52"/>
        </w:rPr>
      </w:pPr>
      <w:r>
        <w:rPr>
          <w:rFonts w:ascii="Georgia" w:hAnsi="Georgia" w:cs="Georgia"/>
          <w:sz w:val="52"/>
          <w:szCs w:val="52"/>
        </w:rPr>
        <w:t xml:space="preserve">Emergency </w:t>
      </w:r>
      <w:r w:rsidR="00206C9D">
        <w:rPr>
          <w:rFonts w:ascii="Georgia" w:hAnsi="Georgia" w:cs="Georgia"/>
          <w:sz w:val="52"/>
          <w:szCs w:val="52"/>
        </w:rPr>
        <w:t>Reunification</w:t>
      </w:r>
      <w:r>
        <w:rPr>
          <w:rFonts w:ascii="Georgia" w:hAnsi="Georgia" w:cs="Georgia"/>
          <w:sz w:val="52"/>
          <w:szCs w:val="52"/>
        </w:rPr>
        <w:t xml:space="preserve"> </w:t>
      </w:r>
    </w:p>
    <w:p w14:paraId="766D2D7E" w14:textId="77777777" w:rsidR="000E1635" w:rsidRDefault="000E1635">
      <w:pPr>
        <w:pStyle w:val="CM10"/>
        <w:framePr w:w="1758" w:wrap="auto" w:vAnchor="page" w:hAnchor="page" w:x="12707" w:y="5227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sz w:val="40"/>
          <w:szCs w:val="40"/>
        </w:rPr>
        <w:t xml:space="preserve">In The </w:t>
      </w:r>
    </w:p>
    <w:p w14:paraId="55773654" w14:textId="77777777" w:rsidR="000E1635" w:rsidRDefault="000E1635">
      <w:pPr>
        <w:pStyle w:val="CM10"/>
        <w:framePr w:w="2717" w:wrap="auto" w:vAnchor="page" w:hAnchor="page" w:x="12229" w:y="6135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sz w:val="40"/>
          <w:szCs w:val="40"/>
        </w:rPr>
        <w:t xml:space="preserve">Wilmington Public Schools </w:t>
      </w:r>
    </w:p>
    <w:p w14:paraId="596C2296" w14:textId="77777777" w:rsidR="000E1635" w:rsidRDefault="000E1635">
      <w:pPr>
        <w:pStyle w:val="CM5"/>
        <w:framePr w:w="3813" w:wrap="auto" w:vAnchor="page" w:hAnchor="page" w:x="11666" w:y="10013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Please Save This Brochure </w:t>
      </w:r>
    </w:p>
    <w:p w14:paraId="2477A7D1" w14:textId="77777777" w:rsidR="000E1635" w:rsidRDefault="000E1635">
      <w:pPr>
        <w:pStyle w:val="CM18"/>
        <w:pageBreakBefore/>
        <w:framePr w:w="3915" w:wrap="auto" w:vAnchor="page" w:hAnchor="page" w:x="1034" w:y="600"/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lastRenderedPageBreak/>
        <w:t xml:space="preserve">Emergency Protocol </w:t>
      </w:r>
    </w:p>
    <w:p w14:paraId="1D6DAFCE" w14:textId="4D06D376" w:rsidR="000E1635" w:rsidRDefault="000E1635">
      <w:pPr>
        <w:pStyle w:val="CM15"/>
        <w:framePr w:w="4264" w:wrap="auto" w:vAnchor="page" w:hAnchor="page" w:x="778" w:y="1508"/>
        <w:spacing w:line="273" w:lineRule="atLeast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 xml:space="preserve">In most cases, the </w:t>
      </w:r>
      <w:r w:rsidR="00206C9D">
        <w:rPr>
          <w:rFonts w:ascii="Georgia" w:hAnsi="Georgia" w:cs="Georgia"/>
          <w:sz w:val="23"/>
          <w:szCs w:val="23"/>
        </w:rPr>
        <w:t>Evacuation</w:t>
      </w:r>
      <w:r>
        <w:rPr>
          <w:rFonts w:ascii="Georgia" w:hAnsi="Georgia" w:cs="Georgia"/>
          <w:sz w:val="23"/>
          <w:szCs w:val="23"/>
        </w:rPr>
        <w:t xml:space="preserve"> of a school building is a temporary mat</w:t>
      </w:r>
      <w:r>
        <w:rPr>
          <w:rFonts w:ascii="Georgia" w:hAnsi="Georgia" w:cs="Georgia"/>
          <w:sz w:val="23"/>
          <w:szCs w:val="23"/>
        </w:rPr>
        <w:softHyphen/>
        <w:t xml:space="preserve">ter. </w:t>
      </w:r>
      <w:r w:rsidR="00206C9D">
        <w:rPr>
          <w:rFonts w:ascii="Georgia" w:hAnsi="Georgia" w:cs="Georgia"/>
          <w:sz w:val="23"/>
          <w:szCs w:val="23"/>
        </w:rPr>
        <w:t>Evacuations</w:t>
      </w:r>
      <w:r>
        <w:rPr>
          <w:rFonts w:ascii="Georgia" w:hAnsi="Georgia" w:cs="Georgia"/>
          <w:sz w:val="23"/>
          <w:szCs w:val="23"/>
        </w:rPr>
        <w:t xml:space="preserve"> most often occur due to a fire drill or a malfunction</w:t>
      </w:r>
      <w:r>
        <w:rPr>
          <w:rFonts w:ascii="Georgia" w:hAnsi="Georgia" w:cs="Georgia"/>
          <w:sz w:val="23"/>
          <w:szCs w:val="23"/>
        </w:rPr>
        <w:softHyphen/>
        <w:t>ing alarm. In these cases, all stu</w:t>
      </w:r>
      <w:r>
        <w:rPr>
          <w:rFonts w:ascii="Georgia" w:hAnsi="Georgia" w:cs="Georgia"/>
          <w:sz w:val="23"/>
          <w:szCs w:val="23"/>
        </w:rPr>
        <w:softHyphen/>
        <w:t>dents and building personnel exit their building and congregate in designated areas until the fire de</w:t>
      </w:r>
      <w:r>
        <w:rPr>
          <w:rFonts w:ascii="Georgia" w:hAnsi="Georgia" w:cs="Georgia"/>
          <w:sz w:val="23"/>
          <w:szCs w:val="23"/>
        </w:rPr>
        <w:softHyphen/>
        <w:t xml:space="preserve">partment authorizes re-entry. </w:t>
      </w:r>
    </w:p>
    <w:p w14:paraId="13FE3221" w14:textId="39137E45" w:rsidR="000E1635" w:rsidRDefault="000E1635">
      <w:pPr>
        <w:pStyle w:val="CM15"/>
        <w:framePr w:w="4391" w:wrap="auto" w:vAnchor="page" w:hAnchor="page" w:x="778" w:y="4236"/>
        <w:spacing w:line="283" w:lineRule="atLeast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In the event of an emergency or dis</w:t>
      </w:r>
      <w:r>
        <w:rPr>
          <w:rFonts w:ascii="Georgia" w:hAnsi="Georgia" w:cs="Georgia"/>
          <w:sz w:val="23"/>
          <w:szCs w:val="23"/>
        </w:rPr>
        <w:softHyphen/>
        <w:t>aster occurr</w:t>
      </w:r>
      <w:r w:rsidR="001C2F0C">
        <w:rPr>
          <w:rFonts w:ascii="Georgia" w:hAnsi="Georgia" w:cs="Georgia"/>
          <w:sz w:val="23"/>
          <w:szCs w:val="23"/>
        </w:rPr>
        <w:t>ing in our area</w:t>
      </w:r>
      <w:r w:rsidR="00206C9D">
        <w:rPr>
          <w:rFonts w:ascii="Georgia" w:hAnsi="Georgia" w:cs="Georgia"/>
          <w:sz w:val="23"/>
          <w:szCs w:val="23"/>
        </w:rPr>
        <w:t xml:space="preserve"> that requires to leave the building permanently</w:t>
      </w:r>
      <w:r w:rsidR="009D4CEA">
        <w:rPr>
          <w:rFonts w:ascii="Georgia" w:hAnsi="Georgia" w:cs="Georgia"/>
          <w:sz w:val="23"/>
          <w:szCs w:val="23"/>
        </w:rPr>
        <w:t>, the (Insert School System)</w:t>
      </w:r>
      <w:r>
        <w:rPr>
          <w:rFonts w:ascii="Georgia" w:hAnsi="Georgia" w:cs="Georgia"/>
          <w:sz w:val="23"/>
          <w:szCs w:val="23"/>
        </w:rPr>
        <w:t xml:space="preserve">, in </w:t>
      </w:r>
      <w:r w:rsidR="001C2F0C">
        <w:rPr>
          <w:rFonts w:ascii="Georgia" w:hAnsi="Georgia" w:cs="Georgia"/>
          <w:sz w:val="23"/>
          <w:szCs w:val="23"/>
        </w:rPr>
        <w:t>conjunc</w:t>
      </w:r>
      <w:r w:rsidR="001C2F0C">
        <w:rPr>
          <w:rFonts w:ascii="Georgia" w:hAnsi="Georgia" w:cs="Georgia"/>
          <w:sz w:val="23"/>
          <w:szCs w:val="23"/>
        </w:rPr>
        <w:softHyphen/>
        <w:t xml:space="preserve">tion with the </w:t>
      </w:r>
      <w:r w:rsidR="009D4CEA">
        <w:rPr>
          <w:rFonts w:ascii="Georgia" w:hAnsi="Georgia" w:cs="Georgia"/>
          <w:sz w:val="23"/>
          <w:szCs w:val="23"/>
        </w:rPr>
        <w:t>(Insert City/Town Name</w:t>
      </w:r>
      <w:proofErr w:type="gramStart"/>
      <w:r w:rsidR="009D4CEA">
        <w:rPr>
          <w:rFonts w:ascii="Georgia" w:hAnsi="Georgia" w:cs="Georgia"/>
          <w:sz w:val="23"/>
          <w:szCs w:val="23"/>
        </w:rPr>
        <w:t>)</w:t>
      </w:r>
      <w:r>
        <w:rPr>
          <w:rFonts w:ascii="Georgia" w:hAnsi="Georgia" w:cs="Georgia"/>
          <w:sz w:val="23"/>
          <w:szCs w:val="23"/>
        </w:rPr>
        <w:t>Police</w:t>
      </w:r>
      <w:proofErr w:type="gramEnd"/>
      <w:r>
        <w:rPr>
          <w:rFonts w:ascii="Georgia" w:hAnsi="Georgia" w:cs="Georgia"/>
          <w:sz w:val="23"/>
          <w:szCs w:val="23"/>
        </w:rPr>
        <w:t xml:space="preserve"> and Fire Departments, has developed a plan to reunite students with their families. </w:t>
      </w:r>
    </w:p>
    <w:p w14:paraId="19D5C99F" w14:textId="77777777" w:rsidR="000E1635" w:rsidRDefault="000E1635">
      <w:pPr>
        <w:pStyle w:val="CM15"/>
        <w:framePr w:w="4200" w:wrap="auto" w:vAnchor="page" w:hAnchor="page" w:x="778" w:y="6418"/>
        <w:spacing w:line="273" w:lineRule="atLeast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If an emergency or disaster situa</w:t>
      </w:r>
      <w:r>
        <w:rPr>
          <w:rFonts w:ascii="Georgia" w:hAnsi="Georgia" w:cs="Georgia"/>
          <w:sz w:val="23"/>
          <w:szCs w:val="23"/>
        </w:rPr>
        <w:softHyphen/>
        <w:t>tion occurs while school is in ses</w:t>
      </w:r>
      <w:r>
        <w:rPr>
          <w:rFonts w:ascii="Georgia" w:hAnsi="Georgia" w:cs="Georgia"/>
          <w:sz w:val="23"/>
          <w:szCs w:val="23"/>
        </w:rPr>
        <w:softHyphen/>
        <w:t>sion, please help us care for all stu</w:t>
      </w:r>
      <w:r>
        <w:rPr>
          <w:rFonts w:ascii="Georgia" w:hAnsi="Georgia" w:cs="Georgia"/>
          <w:sz w:val="23"/>
          <w:szCs w:val="23"/>
        </w:rPr>
        <w:softHyphen/>
        <w:t xml:space="preserve">dents: </w:t>
      </w:r>
    </w:p>
    <w:p w14:paraId="39A4A3FE" w14:textId="77777777" w:rsidR="000E1635" w:rsidRDefault="000E1635">
      <w:pPr>
        <w:pStyle w:val="Default"/>
        <w:framePr w:w="3245" w:wrap="auto" w:vAnchor="page" w:hAnchor="page" w:x="778" w:y="7781"/>
        <w:rPr>
          <w:rFonts w:ascii="Georgia" w:hAnsi="Georgia" w:cs="Georgia"/>
          <w:color w:val="auto"/>
          <w:sz w:val="23"/>
          <w:szCs w:val="23"/>
        </w:rPr>
      </w:pPr>
    </w:p>
    <w:p w14:paraId="7C3408D5" w14:textId="77777777" w:rsidR="000E1635" w:rsidRPr="000F4BDE" w:rsidRDefault="000E1635">
      <w:pPr>
        <w:pStyle w:val="CM15"/>
        <w:framePr w:w="3128" w:wrap="auto" w:vAnchor="page" w:hAnchor="page" w:x="778" w:y="7781"/>
        <w:rPr>
          <w:rFonts w:ascii="Georgia" w:hAnsi="Georgia" w:cs="Georgia"/>
          <w:sz w:val="23"/>
          <w:szCs w:val="23"/>
        </w:rPr>
      </w:pPr>
      <w:r w:rsidRPr="000F4BDE">
        <w:rPr>
          <w:rFonts w:ascii="Georgia" w:hAnsi="Georgia" w:cs="Georgia"/>
          <w:iCs/>
          <w:sz w:val="23"/>
          <w:szCs w:val="23"/>
        </w:rPr>
        <w:t xml:space="preserve">1.  Please Remain Calm </w:t>
      </w:r>
    </w:p>
    <w:p w14:paraId="7343D11B" w14:textId="77777777" w:rsidR="000E1635" w:rsidRPr="000F4BDE" w:rsidRDefault="000E1635" w:rsidP="00061B99">
      <w:pPr>
        <w:pStyle w:val="CM15"/>
        <w:framePr w:w="4042" w:wrap="auto" w:vAnchor="page" w:hAnchor="page" w:x="778" w:y="8326"/>
        <w:spacing w:line="273" w:lineRule="atLeast"/>
        <w:rPr>
          <w:rFonts w:ascii="Georgia" w:hAnsi="Georgia" w:cs="Georgia"/>
          <w:sz w:val="23"/>
          <w:szCs w:val="23"/>
        </w:rPr>
      </w:pPr>
      <w:r w:rsidRPr="000F4BDE">
        <w:rPr>
          <w:rFonts w:ascii="Georgia" w:hAnsi="Georgia" w:cs="Georgia"/>
          <w:b/>
          <w:bCs/>
          <w:iCs/>
          <w:sz w:val="23"/>
          <w:szCs w:val="23"/>
        </w:rPr>
        <w:t xml:space="preserve">2.  DO </w:t>
      </w:r>
      <w:r w:rsidRPr="000F4BDE">
        <w:rPr>
          <w:rFonts w:ascii="Georgia" w:hAnsi="Georgia" w:cs="Georgia"/>
          <w:b/>
          <w:bCs/>
          <w:iCs/>
          <w:sz w:val="23"/>
          <w:szCs w:val="23"/>
          <w:u w:val="single"/>
        </w:rPr>
        <w:t xml:space="preserve">NOT </w:t>
      </w:r>
      <w:r w:rsidRPr="000F4BDE">
        <w:rPr>
          <w:rFonts w:ascii="Georgia" w:hAnsi="Georgia" w:cs="Georgia"/>
          <w:b/>
          <w:bCs/>
          <w:iCs/>
          <w:sz w:val="23"/>
          <w:szCs w:val="23"/>
        </w:rPr>
        <w:t xml:space="preserve">call the school </w:t>
      </w:r>
      <w:r w:rsidRPr="000F4BDE">
        <w:rPr>
          <w:rFonts w:ascii="Georgia" w:hAnsi="Georgia" w:cs="Georgia"/>
          <w:iCs/>
          <w:sz w:val="23"/>
          <w:szCs w:val="23"/>
        </w:rPr>
        <w:t xml:space="preserve">(it is important to keep home and school lines open). </w:t>
      </w:r>
      <w:r w:rsidRPr="000F4BDE">
        <w:rPr>
          <w:rFonts w:ascii="Georgia" w:hAnsi="Georgia" w:cs="Georgia"/>
          <w:b/>
          <w:iCs/>
          <w:sz w:val="23"/>
          <w:szCs w:val="23"/>
        </w:rPr>
        <w:t>Connect-</w:t>
      </w:r>
      <w:r w:rsidR="001C2F0C">
        <w:rPr>
          <w:rFonts w:ascii="Georgia" w:hAnsi="Georgia" w:cs="Georgia"/>
          <w:b/>
          <w:iCs/>
          <w:sz w:val="23"/>
          <w:szCs w:val="23"/>
        </w:rPr>
        <w:t>Ed</w:t>
      </w:r>
      <w:r w:rsidRPr="000F4BDE">
        <w:rPr>
          <w:rFonts w:ascii="Georgia" w:hAnsi="Georgia" w:cs="Georgia"/>
          <w:iCs/>
          <w:sz w:val="23"/>
          <w:szCs w:val="23"/>
        </w:rPr>
        <w:t xml:space="preserve"> (Emergency Phone Contact Sys</w:t>
      </w:r>
      <w:r w:rsidRPr="000F4BDE">
        <w:rPr>
          <w:rFonts w:ascii="Georgia" w:hAnsi="Georgia" w:cs="Georgia"/>
          <w:iCs/>
          <w:sz w:val="23"/>
          <w:szCs w:val="23"/>
        </w:rPr>
        <w:softHyphen/>
        <w:t xml:space="preserve">tem) will provide information to all parents/guardians </w:t>
      </w:r>
    </w:p>
    <w:p w14:paraId="0BB9F139" w14:textId="1A426197" w:rsidR="000E1635" w:rsidRDefault="000E1635">
      <w:pPr>
        <w:pStyle w:val="CM11"/>
        <w:framePr w:w="4269" w:wrap="auto" w:vAnchor="page" w:hAnchor="page" w:x="778" w:y="10235"/>
        <w:rPr>
          <w:rFonts w:ascii="Georgia" w:hAnsi="Georgia" w:cs="Georgia"/>
          <w:iCs/>
          <w:sz w:val="23"/>
          <w:szCs w:val="23"/>
        </w:rPr>
      </w:pPr>
      <w:r>
        <w:rPr>
          <w:rFonts w:ascii="Georgia" w:hAnsi="Georgia" w:cs="Georgia"/>
          <w:i/>
          <w:iCs/>
          <w:sz w:val="23"/>
          <w:szCs w:val="23"/>
        </w:rPr>
        <w:t xml:space="preserve">3.  </w:t>
      </w:r>
      <w:r w:rsidR="00F3484D">
        <w:rPr>
          <w:rFonts w:ascii="Georgia" w:hAnsi="Georgia" w:cs="Georgia"/>
          <w:iCs/>
          <w:sz w:val="23"/>
          <w:szCs w:val="23"/>
        </w:rPr>
        <w:t xml:space="preserve">Tune in </w:t>
      </w:r>
      <w:r>
        <w:rPr>
          <w:rFonts w:ascii="Georgia" w:hAnsi="Georgia" w:cs="Georgia"/>
          <w:iCs/>
          <w:sz w:val="23"/>
          <w:szCs w:val="23"/>
        </w:rPr>
        <w:t xml:space="preserve">to local </w:t>
      </w:r>
      <w:r w:rsidR="00F3484D">
        <w:rPr>
          <w:rFonts w:ascii="Georgia" w:hAnsi="Georgia" w:cs="Georgia"/>
          <w:iCs/>
          <w:sz w:val="23"/>
          <w:szCs w:val="23"/>
        </w:rPr>
        <w:t>news</w:t>
      </w:r>
      <w:r>
        <w:rPr>
          <w:rFonts w:ascii="Georgia" w:hAnsi="Georgia" w:cs="Georgia"/>
          <w:iCs/>
          <w:sz w:val="23"/>
          <w:szCs w:val="23"/>
        </w:rPr>
        <w:t xml:space="preserve"> stations </w:t>
      </w:r>
    </w:p>
    <w:p w14:paraId="7767C749" w14:textId="7AEF9F3A" w:rsidR="000E1635" w:rsidRDefault="000E1635" w:rsidP="000F4BDE">
      <w:pPr>
        <w:pStyle w:val="Default"/>
        <w:framePr w:w="4269" w:wrap="auto" w:vAnchor="page" w:hAnchor="page" w:x="778" w:y="10235"/>
      </w:pPr>
      <w:r>
        <w:t xml:space="preserve">       </w:t>
      </w:r>
    </w:p>
    <w:p w14:paraId="63552278" w14:textId="5371034A" w:rsidR="000E1635" w:rsidRPr="000F4BDE" w:rsidRDefault="000E1635" w:rsidP="000F4BDE">
      <w:pPr>
        <w:pStyle w:val="Default"/>
        <w:framePr w:w="4269" w:wrap="auto" w:vAnchor="page" w:hAnchor="page" w:x="778" w:y="10235"/>
        <w:rPr>
          <w:rFonts w:ascii="Georgia" w:hAnsi="Georgia"/>
        </w:rPr>
      </w:pPr>
      <w:r>
        <w:t xml:space="preserve">   </w:t>
      </w:r>
      <w:r w:rsidRPr="000F4BDE">
        <w:rPr>
          <w:rFonts w:ascii="Georgia" w:hAnsi="Georgia"/>
        </w:rPr>
        <w:t xml:space="preserve">  Local Cable – </w:t>
      </w:r>
      <w:r w:rsidR="009D4CEA">
        <w:rPr>
          <w:rFonts w:ascii="Georgia" w:hAnsi="Georgia"/>
        </w:rPr>
        <w:t>(Insert Local Station)</w:t>
      </w:r>
    </w:p>
    <w:p w14:paraId="5418459C" w14:textId="30AC5309" w:rsidR="000E1635" w:rsidRPr="000F4BDE" w:rsidRDefault="000E1635" w:rsidP="000F4BDE">
      <w:pPr>
        <w:pStyle w:val="Default"/>
        <w:framePr w:w="4269" w:wrap="auto" w:vAnchor="page" w:hAnchor="page" w:x="778" w:y="10235"/>
        <w:rPr>
          <w:rFonts w:ascii="Georgia" w:hAnsi="Georgia"/>
        </w:rPr>
      </w:pPr>
      <w:r w:rsidRPr="000F4BDE">
        <w:rPr>
          <w:rFonts w:ascii="Georgia" w:hAnsi="Georgia"/>
        </w:rPr>
        <w:t xml:space="preserve">        Comcast – </w:t>
      </w:r>
      <w:r w:rsidR="009D4CEA">
        <w:rPr>
          <w:rFonts w:ascii="Georgia" w:hAnsi="Georgia"/>
        </w:rPr>
        <w:t>(Insert Channels)</w:t>
      </w:r>
    </w:p>
    <w:p w14:paraId="423360B7" w14:textId="6637CEAC" w:rsidR="000E1635" w:rsidRPr="000F4BDE" w:rsidRDefault="000E1635" w:rsidP="000F4BDE">
      <w:pPr>
        <w:pStyle w:val="Default"/>
        <w:framePr w:w="4269" w:wrap="auto" w:vAnchor="page" w:hAnchor="page" w:x="778" w:y="10235"/>
        <w:rPr>
          <w:rFonts w:ascii="Georgia" w:hAnsi="Georgia"/>
        </w:rPr>
      </w:pPr>
      <w:r w:rsidRPr="000F4BDE">
        <w:rPr>
          <w:rFonts w:ascii="Georgia" w:hAnsi="Georgia"/>
        </w:rPr>
        <w:t xml:space="preserve">         Verizon – </w:t>
      </w:r>
      <w:r w:rsidR="009D4CEA">
        <w:rPr>
          <w:rFonts w:ascii="Georgia" w:hAnsi="Georgia"/>
        </w:rPr>
        <w:t>(Insert Channels)</w:t>
      </w:r>
    </w:p>
    <w:p w14:paraId="48122DAA" w14:textId="77777777" w:rsidR="000E1635" w:rsidRPr="000F4BDE" w:rsidRDefault="000E1635" w:rsidP="000F4BDE">
      <w:pPr>
        <w:pStyle w:val="Default"/>
        <w:framePr w:w="4269" w:wrap="auto" w:vAnchor="page" w:hAnchor="page" w:x="778" w:y="10235"/>
        <w:rPr>
          <w:rFonts w:ascii="Georgia" w:hAnsi="Georgia"/>
        </w:rPr>
      </w:pPr>
      <w:r w:rsidRPr="000F4BDE">
        <w:rPr>
          <w:rFonts w:ascii="Georgia" w:hAnsi="Georgia"/>
        </w:rPr>
        <w:t xml:space="preserve">     </w:t>
      </w:r>
    </w:p>
    <w:p w14:paraId="7C6E9CC9" w14:textId="77777777" w:rsidR="000E1635" w:rsidRPr="000F4BDE" w:rsidRDefault="000E1635" w:rsidP="00324D6A">
      <w:pPr>
        <w:pStyle w:val="CM15"/>
        <w:framePr w:w="3445" w:wrap="auto" w:vAnchor="page" w:hAnchor="page" w:x="6573" w:y="598"/>
        <w:spacing w:line="318" w:lineRule="atLeast"/>
        <w:rPr>
          <w:rFonts w:ascii="Georgia" w:hAnsi="Georgia" w:cs="Georgia"/>
          <w:b/>
          <w:sz w:val="32"/>
          <w:szCs w:val="32"/>
        </w:rPr>
      </w:pPr>
      <w:r w:rsidRPr="000F4BDE">
        <w:rPr>
          <w:rFonts w:ascii="Georgia" w:hAnsi="Georgia" w:cs="Georgia"/>
          <w:b/>
          <w:bCs/>
          <w:iCs/>
          <w:sz w:val="32"/>
          <w:szCs w:val="32"/>
        </w:rPr>
        <w:t>Transportation</w:t>
      </w:r>
    </w:p>
    <w:p w14:paraId="3A81B68B" w14:textId="77777777" w:rsidR="000E1635" w:rsidRPr="000F4BDE" w:rsidRDefault="000E1635">
      <w:pPr>
        <w:pStyle w:val="CM20"/>
        <w:framePr w:w="4360" w:wrap="auto" w:vAnchor="page" w:hAnchor="page" w:x="5818" w:y="4654"/>
        <w:spacing w:line="320" w:lineRule="atLeast"/>
        <w:rPr>
          <w:rFonts w:ascii="Georgia" w:hAnsi="Georgia" w:cs="Georgia"/>
          <w:sz w:val="22"/>
          <w:szCs w:val="22"/>
        </w:rPr>
      </w:pPr>
      <w:r w:rsidRPr="000F4BDE">
        <w:rPr>
          <w:rFonts w:ascii="Georgia" w:hAnsi="Georgia" w:cs="Georgia"/>
          <w:sz w:val="22"/>
          <w:szCs w:val="22"/>
        </w:rPr>
        <w:t xml:space="preserve">If you are instructed to pick up your child: </w:t>
      </w:r>
    </w:p>
    <w:p w14:paraId="1D44BF26" w14:textId="77777777" w:rsidR="000E1635" w:rsidRPr="000F4BDE" w:rsidRDefault="000E1635">
      <w:pPr>
        <w:pStyle w:val="Default"/>
        <w:framePr w:w="3464" w:wrap="auto" w:vAnchor="page" w:hAnchor="page" w:x="5818" w:y="5609"/>
        <w:rPr>
          <w:rFonts w:ascii="Georgia" w:hAnsi="Georgia" w:cs="Georgia"/>
          <w:color w:val="auto"/>
          <w:sz w:val="22"/>
          <w:szCs w:val="22"/>
        </w:rPr>
      </w:pPr>
    </w:p>
    <w:p w14:paraId="7165E7AC" w14:textId="77777777" w:rsidR="000E1635" w:rsidRPr="000F4BDE" w:rsidRDefault="000E1635">
      <w:pPr>
        <w:pStyle w:val="CM16"/>
        <w:framePr w:w="2977" w:wrap="auto" w:vAnchor="page" w:hAnchor="page" w:x="5818" w:y="5609"/>
        <w:spacing w:line="318" w:lineRule="atLeast"/>
        <w:rPr>
          <w:rFonts w:ascii="Georgia" w:hAnsi="Georgia" w:cs="Georgia"/>
          <w:sz w:val="22"/>
          <w:szCs w:val="22"/>
        </w:rPr>
      </w:pPr>
      <w:r w:rsidRPr="000F4BDE">
        <w:rPr>
          <w:rFonts w:ascii="Georgia" w:hAnsi="Georgia" w:cs="Georgia"/>
          <w:sz w:val="22"/>
          <w:szCs w:val="22"/>
        </w:rPr>
        <w:t xml:space="preserve">1.  Please bring I.D. </w:t>
      </w:r>
    </w:p>
    <w:p w14:paraId="6D75ADA3" w14:textId="77777777" w:rsidR="000E1635" w:rsidRPr="000F4BDE" w:rsidRDefault="000E1635">
      <w:pPr>
        <w:pStyle w:val="CM16"/>
        <w:framePr w:w="4542" w:wrap="auto" w:vAnchor="page" w:hAnchor="page" w:x="5818" w:y="6086"/>
        <w:spacing w:line="318" w:lineRule="atLeast"/>
        <w:rPr>
          <w:rFonts w:ascii="Georgia" w:hAnsi="Georgia" w:cs="Georgia"/>
          <w:sz w:val="22"/>
          <w:szCs w:val="22"/>
        </w:rPr>
      </w:pPr>
      <w:r w:rsidRPr="000F4BDE">
        <w:rPr>
          <w:rFonts w:ascii="Georgia" w:hAnsi="Georgia" w:cs="Georgia"/>
          <w:sz w:val="22"/>
          <w:szCs w:val="22"/>
        </w:rPr>
        <w:t xml:space="preserve">2. Check-in with school officials </w:t>
      </w:r>
    </w:p>
    <w:p w14:paraId="569345AB" w14:textId="77777777" w:rsidR="000E1635" w:rsidRPr="000F4BDE" w:rsidRDefault="000E1635" w:rsidP="00061B99">
      <w:pPr>
        <w:pStyle w:val="CM12"/>
        <w:framePr w:w="4565" w:wrap="auto" w:vAnchor="page" w:hAnchor="page" w:x="5818" w:y="6563"/>
        <w:tabs>
          <w:tab w:val="left" w:pos="360"/>
        </w:tabs>
        <w:ind w:left="360" w:hanging="360"/>
        <w:rPr>
          <w:rFonts w:ascii="Georgia" w:hAnsi="Georgia" w:cs="Georgia"/>
          <w:sz w:val="22"/>
          <w:szCs w:val="22"/>
        </w:rPr>
      </w:pPr>
      <w:r w:rsidRPr="000F4BDE">
        <w:rPr>
          <w:rFonts w:ascii="Georgia" w:hAnsi="Georgia" w:cs="Georgia"/>
          <w:sz w:val="22"/>
          <w:szCs w:val="22"/>
        </w:rPr>
        <w:t xml:space="preserve">3.  A staff member will unite you with your child </w:t>
      </w:r>
    </w:p>
    <w:p w14:paraId="6AE489E9" w14:textId="20122AA0" w:rsidR="000E1635" w:rsidRPr="000F4BDE" w:rsidRDefault="000E1635" w:rsidP="00061B99">
      <w:pPr>
        <w:pStyle w:val="CM12"/>
        <w:framePr w:w="4777" w:wrap="auto" w:vAnchor="page" w:hAnchor="page" w:x="5818" w:y="7239"/>
        <w:ind w:left="360" w:hanging="360"/>
        <w:rPr>
          <w:rFonts w:ascii="Georgia" w:hAnsi="Georgia" w:cs="Georgia"/>
          <w:sz w:val="22"/>
          <w:szCs w:val="22"/>
        </w:rPr>
      </w:pPr>
      <w:r w:rsidRPr="000F4BDE">
        <w:rPr>
          <w:rFonts w:ascii="Georgia" w:hAnsi="Georgia" w:cs="Georgia"/>
          <w:sz w:val="22"/>
          <w:szCs w:val="22"/>
        </w:rPr>
        <w:t xml:space="preserve">4.  Please make sure you sign your child out as dismissed </w:t>
      </w:r>
    </w:p>
    <w:p w14:paraId="5C8B92D9" w14:textId="3616A18D" w:rsidR="000E1635" w:rsidRPr="000F4BDE" w:rsidRDefault="000E1635" w:rsidP="00061B99">
      <w:pPr>
        <w:pStyle w:val="CM20"/>
        <w:framePr w:w="4653" w:wrap="auto" w:vAnchor="page" w:hAnchor="page" w:x="5818" w:y="7916"/>
        <w:spacing w:line="318" w:lineRule="atLeast"/>
        <w:ind w:left="360" w:hanging="360"/>
        <w:rPr>
          <w:rFonts w:ascii="Georgia" w:hAnsi="Georgia" w:cs="Georgia"/>
          <w:sz w:val="22"/>
          <w:szCs w:val="22"/>
        </w:rPr>
      </w:pPr>
      <w:r w:rsidRPr="000F4BDE">
        <w:rPr>
          <w:rFonts w:ascii="Georgia" w:hAnsi="Georgia" w:cs="Georgia"/>
          <w:sz w:val="22"/>
          <w:szCs w:val="22"/>
        </w:rPr>
        <w:t xml:space="preserve">5. Promptly leave the </w:t>
      </w:r>
      <w:r w:rsidR="00206C9D">
        <w:rPr>
          <w:rFonts w:ascii="Georgia" w:hAnsi="Georgia" w:cs="Georgia"/>
          <w:sz w:val="22"/>
          <w:szCs w:val="22"/>
        </w:rPr>
        <w:t>Reunification</w:t>
      </w:r>
      <w:r w:rsidRPr="000F4BDE">
        <w:rPr>
          <w:rFonts w:ascii="Georgia" w:hAnsi="Georgia" w:cs="Georgia"/>
          <w:sz w:val="22"/>
          <w:szCs w:val="22"/>
        </w:rPr>
        <w:t xml:space="preserve"> site’s grounds </w:t>
      </w:r>
    </w:p>
    <w:p w14:paraId="718D7B8D" w14:textId="77777777" w:rsidR="000E1635" w:rsidRPr="000F4BDE" w:rsidRDefault="000E1635" w:rsidP="001425E7">
      <w:pPr>
        <w:pStyle w:val="CM18"/>
        <w:framePr w:w="4093" w:wrap="auto" w:vAnchor="page" w:hAnchor="page" w:x="11401" w:y="780"/>
        <w:shd w:val="clear" w:color="auto" w:fill="C0C0C0"/>
        <w:spacing w:line="546" w:lineRule="atLeast"/>
        <w:jc w:val="center"/>
        <w:rPr>
          <w:rFonts w:ascii="Georgia" w:hAnsi="Georgia" w:cs="Georgia"/>
          <w:b/>
          <w:sz w:val="36"/>
          <w:szCs w:val="36"/>
        </w:rPr>
      </w:pPr>
      <w:r w:rsidRPr="000F4BDE">
        <w:rPr>
          <w:rFonts w:ascii="Georgia" w:hAnsi="Georgia" w:cs="Georgia"/>
          <w:b/>
          <w:sz w:val="36"/>
          <w:szCs w:val="36"/>
        </w:rPr>
        <w:t>Please Save This Brochure</w:t>
      </w:r>
    </w:p>
    <w:p w14:paraId="5BC9BF91" w14:textId="77777777" w:rsidR="000E1635" w:rsidRPr="000F4BDE" w:rsidRDefault="000E1635">
      <w:pPr>
        <w:pStyle w:val="Default"/>
        <w:framePr w:w="4156" w:wrap="auto" w:vAnchor="page" w:hAnchor="page" w:x="11038" w:y="3480"/>
        <w:rPr>
          <w:rFonts w:ascii="Georgia" w:hAnsi="Georgia" w:cs="Georgia"/>
          <w:color w:val="auto"/>
          <w:sz w:val="22"/>
          <w:szCs w:val="22"/>
        </w:rPr>
      </w:pPr>
    </w:p>
    <w:p w14:paraId="65C6F484" w14:textId="77777777" w:rsidR="000E1635" w:rsidRPr="000F4BDE" w:rsidRDefault="000E1635" w:rsidP="005557B2">
      <w:pPr>
        <w:pStyle w:val="Default"/>
        <w:framePr w:w="3967" w:h="3425" w:hRule="exact" w:wrap="auto" w:vAnchor="page" w:hAnchor="page" w:x="11182" w:y="3425"/>
        <w:ind w:left="360" w:hanging="360"/>
        <w:rPr>
          <w:rFonts w:ascii="Georgia" w:hAnsi="Georgia" w:cs="Georgia"/>
          <w:color w:val="auto"/>
          <w:sz w:val="22"/>
          <w:szCs w:val="22"/>
        </w:rPr>
      </w:pPr>
      <w:r w:rsidRPr="000F4BDE">
        <w:rPr>
          <w:rFonts w:ascii="Georgia" w:hAnsi="Georgia" w:cs="Georgia"/>
          <w:color w:val="auto"/>
          <w:sz w:val="22"/>
          <w:szCs w:val="22"/>
        </w:rPr>
        <w:t xml:space="preserve">1.   Always update emergency card information </w:t>
      </w:r>
    </w:p>
    <w:p w14:paraId="1C9F59CD" w14:textId="77777777" w:rsidR="000E1635" w:rsidRPr="000F4BDE" w:rsidRDefault="000E1635" w:rsidP="0091439A">
      <w:pPr>
        <w:pStyle w:val="Default"/>
        <w:framePr w:w="3967" w:h="3425" w:hRule="exact" w:wrap="auto" w:vAnchor="page" w:hAnchor="page" w:x="11182" w:y="3425"/>
        <w:rPr>
          <w:rFonts w:ascii="Georgia" w:hAnsi="Georgia" w:cs="Georgia"/>
          <w:color w:val="auto"/>
          <w:sz w:val="22"/>
          <w:szCs w:val="22"/>
        </w:rPr>
      </w:pPr>
    </w:p>
    <w:p w14:paraId="2844CBE4" w14:textId="77777777" w:rsidR="000E1635" w:rsidRPr="000F4BDE" w:rsidRDefault="000E1635" w:rsidP="000F4BDE">
      <w:pPr>
        <w:pStyle w:val="Default"/>
        <w:framePr w:w="4087" w:wrap="auto" w:vAnchor="page" w:hAnchor="page" w:x="11182" w:y="4145"/>
        <w:ind w:left="360" w:hanging="360"/>
        <w:rPr>
          <w:rFonts w:ascii="Georgia" w:hAnsi="Georgia" w:cs="Georgia"/>
          <w:color w:val="auto"/>
          <w:sz w:val="22"/>
          <w:szCs w:val="22"/>
        </w:rPr>
      </w:pPr>
      <w:r w:rsidRPr="000F4BDE">
        <w:rPr>
          <w:rFonts w:ascii="Georgia" w:hAnsi="Georgia" w:cs="Georgia"/>
          <w:color w:val="auto"/>
          <w:sz w:val="22"/>
          <w:szCs w:val="22"/>
        </w:rPr>
        <w:t>2.  Make sure that Student Information System con</w:t>
      </w:r>
      <w:r w:rsidRPr="000F4BDE">
        <w:rPr>
          <w:rFonts w:ascii="Georgia" w:hAnsi="Georgia" w:cs="Georgia"/>
          <w:color w:val="auto"/>
          <w:sz w:val="22"/>
          <w:szCs w:val="22"/>
        </w:rPr>
        <w:softHyphen/>
        <w:t xml:space="preserve">tact information is up-to-date </w:t>
      </w:r>
    </w:p>
    <w:p w14:paraId="724EA911" w14:textId="77777777" w:rsidR="000E1635" w:rsidRPr="000F4BDE" w:rsidRDefault="000E1635" w:rsidP="0016167B">
      <w:pPr>
        <w:pStyle w:val="Default"/>
        <w:framePr w:w="4087" w:wrap="auto" w:vAnchor="page" w:hAnchor="page" w:x="11182" w:y="4145"/>
        <w:rPr>
          <w:rFonts w:ascii="Georgia" w:hAnsi="Georgia" w:cs="Georgia"/>
          <w:color w:val="auto"/>
          <w:sz w:val="22"/>
          <w:szCs w:val="22"/>
        </w:rPr>
      </w:pPr>
    </w:p>
    <w:p w14:paraId="4EB8D6B4" w14:textId="45E56EF2" w:rsidR="000E1635" w:rsidRPr="000F4BDE" w:rsidRDefault="000E1635" w:rsidP="005557B2">
      <w:pPr>
        <w:pStyle w:val="Default"/>
        <w:framePr w:w="4207" w:h="1445" w:hRule="exact" w:wrap="auto" w:vAnchor="page" w:hAnchor="page" w:x="11182" w:y="5225"/>
        <w:ind w:left="360" w:hanging="360"/>
        <w:rPr>
          <w:rFonts w:ascii="Georgia" w:hAnsi="Georgia" w:cs="Georgia"/>
          <w:color w:val="auto"/>
          <w:sz w:val="22"/>
          <w:szCs w:val="22"/>
        </w:rPr>
      </w:pPr>
      <w:r w:rsidRPr="000F4BDE">
        <w:rPr>
          <w:rFonts w:ascii="Georgia" w:hAnsi="Georgia" w:cs="Georgia"/>
          <w:color w:val="auto"/>
          <w:sz w:val="22"/>
          <w:szCs w:val="22"/>
        </w:rPr>
        <w:t xml:space="preserve">3.  Tune in to </w:t>
      </w:r>
      <w:r w:rsidR="00F3484D">
        <w:rPr>
          <w:rFonts w:ascii="Georgia" w:hAnsi="Georgia" w:cs="Georgia"/>
          <w:color w:val="auto"/>
          <w:sz w:val="22"/>
          <w:szCs w:val="22"/>
        </w:rPr>
        <w:t>local new c</w:t>
      </w:r>
      <w:r w:rsidRPr="000F4BDE">
        <w:rPr>
          <w:rFonts w:ascii="Georgia" w:hAnsi="Georgia" w:cs="Georgia"/>
          <w:color w:val="auto"/>
          <w:sz w:val="22"/>
          <w:szCs w:val="22"/>
        </w:rPr>
        <w:t xml:space="preserve">hannels and local cable TV </w:t>
      </w:r>
    </w:p>
    <w:p w14:paraId="24119607" w14:textId="7FA6978C" w:rsidR="000E1635" w:rsidRPr="000F4BDE" w:rsidRDefault="00F3484D" w:rsidP="005557B2">
      <w:pPr>
        <w:pStyle w:val="Default"/>
        <w:framePr w:w="4207" w:h="1445" w:hRule="exact" w:wrap="auto" w:vAnchor="page" w:hAnchor="page" w:x="11182" w:y="5225"/>
        <w:numPr>
          <w:ilvl w:val="2"/>
          <w:numId w:val="8"/>
        </w:numPr>
        <w:ind w:left="630" w:hanging="90"/>
        <w:rPr>
          <w:rFonts w:ascii="Georgia" w:hAnsi="Georgia" w:cs="Georgia"/>
          <w:color w:val="auto"/>
          <w:sz w:val="22"/>
          <w:szCs w:val="22"/>
        </w:rPr>
      </w:pPr>
      <w:r>
        <w:rPr>
          <w:rFonts w:ascii="Georgia" w:hAnsi="Georgia" w:cs="Georgia"/>
          <w:color w:val="auto"/>
          <w:sz w:val="22"/>
          <w:szCs w:val="22"/>
        </w:rPr>
        <w:t xml:space="preserve"> </w:t>
      </w:r>
      <w:bookmarkStart w:id="0" w:name="_GoBack"/>
      <w:bookmarkEnd w:id="0"/>
      <w:r w:rsidR="000E1635" w:rsidRPr="000F4BDE">
        <w:rPr>
          <w:rFonts w:ascii="Georgia" w:hAnsi="Georgia" w:cs="Georgia"/>
          <w:color w:val="auto"/>
          <w:sz w:val="22"/>
          <w:szCs w:val="22"/>
        </w:rPr>
        <w:t>Comcast—</w:t>
      </w:r>
      <w:r w:rsidR="009D4CEA">
        <w:rPr>
          <w:rFonts w:ascii="Georgia" w:hAnsi="Georgia" w:cs="Georgia"/>
          <w:color w:val="auto"/>
          <w:sz w:val="22"/>
          <w:szCs w:val="22"/>
        </w:rPr>
        <w:t>(Insert Channels)</w:t>
      </w:r>
      <w:r w:rsidR="000E1635" w:rsidRPr="000F4BDE">
        <w:rPr>
          <w:rFonts w:ascii="Georgia" w:hAnsi="Georgia" w:cs="Georgia"/>
          <w:color w:val="auto"/>
          <w:sz w:val="22"/>
          <w:szCs w:val="22"/>
        </w:rPr>
        <w:t xml:space="preserve"> </w:t>
      </w:r>
    </w:p>
    <w:p w14:paraId="51B54DD4" w14:textId="65B041B4" w:rsidR="000E1635" w:rsidRPr="000F4BDE" w:rsidRDefault="000E1635" w:rsidP="005557B2">
      <w:pPr>
        <w:pStyle w:val="Default"/>
        <w:framePr w:w="4207" w:h="1445" w:hRule="exact" w:wrap="auto" w:vAnchor="page" w:hAnchor="page" w:x="11182" w:y="5225"/>
        <w:numPr>
          <w:ilvl w:val="2"/>
          <w:numId w:val="8"/>
        </w:numPr>
        <w:ind w:left="360" w:firstLine="180"/>
        <w:rPr>
          <w:rFonts w:ascii="Georgia" w:hAnsi="Georgia" w:cs="Georgia"/>
          <w:color w:val="auto"/>
          <w:sz w:val="22"/>
          <w:szCs w:val="22"/>
        </w:rPr>
      </w:pPr>
      <w:r w:rsidRPr="000F4BDE">
        <w:rPr>
          <w:rFonts w:ascii="Georgia" w:hAnsi="Georgia" w:cs="Georgia"/>
          <w:color w:val="auto"/>
          <w:sz w:val="22"/>
          <w:szCs w:val="22"/>
        </w:rPr>
        <w:t>Verizon—</w:t>
      </w:r>
      <w:r w:rsidR="009D4CEA">
        <w:rPr>
          <w:rFonts w:ascii="Georgia" w:hAnsi="Georgia" w:cs="Georgia"/>
          <w:color w:val="auto"/>
          <w:sz w:val="22"/>
          <w:szCs w:val="22"/>
        </w:rPr>
        <w:t>(Insert Channels</w:t>
      </w:r>
      <w:r w:rsidRPr="000F4BDE">
        <w:rPr>
          <w:rFonts w:ascii="Georgia" w:hAnsi="Georgia" w:cs="Georgia"/>
          <w:color w:val="auto"/>
          <w:sz w:val="22"/>
          <w:szCs w:val="22"/>
        </w:rPr>
        <w:t xml:space="preserve"> </w:t>
      </w:r>
    </w:p>
    <w:p w14:paraId="33779C34" w14:textId="77777777" w:rsidR="000E1635" w:rsidRPr="000F4BDE" w:rsidRDefault="000E1635" w:rsidP="005557B2">
      <w:pPr>
        <w:pStyle w:val="Default"/>
        <w:framePr w:w="4207" w:h="1445" w:hRule="exact" w:wrap="auto" w:vAnchor="page" w:hAnchor="page" w:x="11182" w:y="5225"/>
        <w:rPr>
          <w:rFonts w:ascii="Georgia" w:hAnsi="Georgia" w:cs="Georgia"/>
          <w:color w:val="auto"/>
          <w:sz w:val="22"/>
          <w:szCs w:val="22"/>
        </w:rPr>
      </w:pPr>
    </w:p>
    <w:p w14:paraId="0EB036BC" w14:textId="0AF97BE1" w:rsidR="000E1635" w:rsidRPr="000F4BDE" w:rsidRDefault="000E1635" w:rsidP="005557B2">
      <w:pPr>
        <w:pStyle w:val="Default"/>
        <w:framePr w:w="3982" w:wrap="auto" w:vAnchor="page" w:hAnchor="page" w:x="11182" w:y="7505"/>
        <w:ind w:left="360" w:hanging="360"/>
        <w:rPr>
          <w:rFonts w:ascii="Georgia" w:hAnsi="Georgia" w:cs="Georgia"/>
          <w:color w:val="auto"/>
          <w:sz w:val="22"/>
          <w:szCs w:val="22"/>
        </w:rPr>
      </w:pPr>
      <w:r w:rsidRPr="000F4BDE">
        <w:rPr>
          <w:rFonts w:ascii="Georgia" w:hAnsi="Georgia" w:cs="Georgia"/>
          <w:color w:val="auto"/>
          <w:sz w:val="22"/>
          <w:szCs w:val="22"/>
        </w:rPr>
        <w:t>5.  Share this plan with the two in</w:t>
      </w:r>
      <w:r w:rsidRPr="000F4BDE">
        <w:rPr>
          <w:rFonts w:ascii="Georgia" w:hAnsi="Georgia" w:cs="Georgia"/>
          <w:color w:val="auto"/>
          <w:sz w:val="22"/>
          <w:szCs w:val="22"/>
        </w:rPr>
        <w:softHyphen/>
        <w:t xml:space="preserve">dividuals listed on your </w:t>
      </w:r>
      <w:proofErr w:type="spellStart"/>
      <w:proofErr w:type="gramStart"/>
      <w:r w:rsidRPr="000F4BDE">
        <w:rPr>
          <w:rFonts w:ascii="Georgia" w:hAnsi="Georgia" w:cs="Georgia"/>
          <w:color w:val="auto"/>
          <w:sz w:val="22"/>
          <w:szCs w:val="22"/>
        </w:rPr>
        <w:t>child</w:t>
      </w:r>
      <w:r w:rsidR="00B10FFE">
        <w:rPr>
          <w:rFonts w:ascii="Georgia" w:hAnsi="Georgia" w:cs="Georgia"/>
          <w:color w:val="auto"/>
          <w:sz w:val="22"/>
          <w:szCs w:val="22"/>
        </w:rPr>
        <w:t>s</w:t>
      </w:r>
      <w:proofErr w:type="gramEnd"/>
      <w:r w:rsidR="00B10FFE">
        <w:rPr>
          <w:rFonts w:ascii="Georgia" w:hAnsi="Georgia" w:cs="Georgia"/>
          <w:color w:val="auto"/>
          <w:sz w:val="22"/>
          <w:szCs w:val="22"/>
        </w:rPr>
        <w:t>’</w:t>
      </w:r>
      <w:proofErr w:type="spellEnd"/>
      <w:r w:rsidRPr="000F4BDE">
        <w:rPr>
          <w:rFonts w:ascii="Georgia" w:hAnsi="Georgia" w:cs="Georgia"/>
          <w:color w:val="auto"/>
          <w:sz w:val="22"/>
          <w:szCs w:val="22"/>
        </w:rPr>
        <w:t xml:space="preserve"> emergency card </w:t>
      </w:r>
    </w:p>
    <w:p w14:paraId="1930747C" w14:textId="77777777" w:rsidR="000E1635" w:rsidRPr="000F4BDE" w:rsidRDefault="000E1635">
      <w:pPr>
        <w:pStyle w:val="Default"/>
        <w:rPr>
          <w:rFonts w:ascii="Georgia" w:hAnsi="Georgia" w:cs="Georgia"/>
          <w:color w:val="auto"/>
          <w:sz w:val="22"/>
          <w:szCs w:val="22"/>
        </w:rPr>
      </w:pPr>
    </w:p>
    <w:p w14:paraId="72F176A3" w14:textId="77777777" w:rsidR="000E1635" w:rsidRPr="000F4BDE" w:rsidRDefault="000E1635" w:rsidP="00CD6E36">
      <w:pPr>
        <w:pStyle w:val="CM21"/>
        <w:framePr w:w="4585" w:wrap="auto" w:vAnchor="page" w:hAnchor="page" w:x="11182" w:y="9185"/>
        <w:spacing w:line="318" w:lineRule="atLeast"/>
        <w:rPr>
          <w:rFonts w:ascii="Georgia" w:hAnsi="Georgia" w:cs="Georgia"/>
          <w:sz w:val="22"/>
          <w:szCs w:val="22"/>
        </w:rPr>
      </w:pPr>
      <w:r w:rsidRPr="000F4BDE">
        <w:rPr>
          <w:rFonts w:ascii="Georgia" w:hAnsi="Georgia" w:cs="Georgia"/>
          <w:sz w:val="22"/>
          <w:szCs w:val="22"/>
        </w:rPr>
        <w:t xml:space="preserve">Phone #__________________ </w:t>
      </w:r>
    </w:p>
    <w:p w14:paraId="346130E5" w14:textId="77777777" w:rsidR="000E1635" w:rsidRPr="000F4BDE" w:rsidRDefault="000E1635" w:rsidP="00CD6E36">
      <w:pPr>
        <w:pStyle w:val="CM16"/>
        <w:framePr w:w="4645" w:wrap="auto" w:vAnchor="page" w:hAnchor="page" w:x="11182" w:y="10145"/>
        <w:spacing w:line="318" w:lineRule="atLeast"/>
        <w:rPr>
          <w:rFonts w:ascii="Georgia" w:hAnsi="Georgia" w:cs="Georgia"/>
          <w:sz w:val="22"/>
          <w:szCs w:val="22"/>
        </w:rPr>
      </w:pPr>
      <w:r w:rsidRPr="000F4BDE">
        <w:rPr>
          <w:rFonts w:ascii="Georgia" w:hAnsi="Georgia" w:cs="Georgia"/>
          <w:sz w:val="22"/>
          <w:szCs w:val="22"/>
        </w:rPr>
        <w:t xml:space="preserve">Name____________________ </w:t>
      </w:r>
    </w:p>
    <w:p w14:paraId="0F9D8767" w14:textId="77777777" w:rsidR="000E1635" w:rsidRPr="000F4BDE" w:rsidRDefault="000E1635" w:rsidP="00CD6E36">
      <w:pPr>
        <w:pStyle w:val="CM14"/>
        <w:framePr w:w="4585" w:wrap="auto" w:vAnchor="page" w:hAnchor="page" w:x="11182" w:y="10625"/>
        <w:rPr>
          <w:rFonts w:ascii="Georgia" w:hAnsi="Georgia"/>
          <w:sz w:val="22"/>
          <w:szCs w:val="22"/>
        </w:rPr>
      </w:pPr>
      <w:r w:rsidRPr="000F4BDE">
        <w:rPr>
          <w:rFonts w:ascii="Georgia" w:hAnsi="Georgia" w:cs="Georgia"/>
          <w:sz w:val="22"/>
          <w:szCs w:val="22"/>
        </w:rPr>
        <w:t xml:space="preserve">Phone #__________________ </w:t>
      </w:r>
    </w:p>
    <w:p w14:paraId="29603577" w14:textId="77777777" w:rsidR="000E1635" w:rsidRPr="000F4BDE" w:rsidRDefault="000E1635" w:rsidP="005557B2">
      <w:pPr>
        <w:pStyle w:val="Default"/>
        <w:framePr w:w="3862" w:h="725" w:hRule="exact" w:wrap="auto" w:vAnchor="page" w:hAnchor="page" w:x="11182" w:y="6665"/>
        <w:ind w:left="360" w:hanging="360"/>
        <w:rPr>
          <w:rFonts w:ascii="Georgia" w:hAnsi="Georgia" w:cs="Georgia"/>
          <w:color w:val="auto"/>
          <w:sz w:val="22"/>
          <w:szCs w:val="22"/>
        </w:rPr>
      </w:pPr>
      <w:r w:rsidRPr="000F4BDE">
        <w:rPr>
          <w:rFonts w:ascii="Georgia" w:hAnsi="Georgia" w:cs="Georgia"/>
          <w:color w:val="auto"/>
          <w:sz w:val="22"/>
          <w:szCs w:val="22"/>
        </w:rPr>
        <w:t>4.  Please discuss this information with your child</w:t>
      </w:r>
    </w:p>
    <w:p w14:paraId="6AEFCECD" w14:textId="77777777" w:rsidR="000E1635" w:rsidRPr="000F4BDE" w:rsidRDefault="000E1635" w:rsidP="005557B2">
      <w:pPr>
        <w:pStyle w:val="CM19"/>
        <w:framePr w:w="4654" w:wrap="auto" w:vAnchor="page" w:hAnchor="page" w:x="11182" w:y="2945"/>
        <w:rPr>
          <w:rFonts w:ascii="Georgia" w:hAnsi="Georgia" w:cs="Georgia"/>
          <w:b/>
          <w:sz w:val="22"/>
          <w:szCs w:val="22"/>
        </w:rPr>
      </w:pPr>
      <w:r w:rsidRPr="000F4BDE">
        <w:rPr>
          <w:rFonts w:ascii="Georgia" w:hAnsi="Georgia" w:cs="Georgia"/>
          <w:b/>
          <w:bCs/>
          <w:sz w:val="22"/>
          <w:szCs w:val="22"/>
        </w:rPr>
        <w:t xml:space="preserve">A Parent’s/Guardian’s To-Do List </w:t>
      </w:r>
    </w:p>
    <w:p w14:paraId="0CDD6DA3" w14:textId="53D2090E" w:rsidR="000E1635" w:rsidRPr="000F4BDE" w:rsidRDefault="000E1635" w:rsidP="00C85CD6">
      <w:pPr>
        <w:pStyle w:val="CM20"/>
        <w:framePr w:w="4402" w:wrap="auto" w:vAnchor="page" w:hAnchor="page" w:x="5782" w:y="1625"/>
        <w:rPr>
          <w:rFonts w:ascii="Georgia" w:hAnsi="Georgia" w:cs="Georgia"/>
          <w:sz w:val="22"/>
          <w:szCs w:val="22"/>
        </w:rPr>
      </w:pPr>
      <w:r w:rsidRPr="000F4BDE">
        <w:rPr>
          <w:rFonts w:ascii="Georgia" w:hAnsi="Georgia" w:cs="Georgia"/>
          <w:sz w:val="22"/>
          <w:szCs w:val="22"/>
        </w:rPr>
        <w:t>Students will</w:t>
      </w:r>
      <w:r w:rsidR="00206C9D">
        <w:rPr>
          <w:rFonts w:ascii="Georgia" w:hAnsi="Georgia" w:cs="Georgia"/>
          <w:sz w:val="22"/>
          <w:szCs w:val="22"/>
        </w:rPr>
        <w:t xml:space="preserve"> walk or</w:t>
      </w:r>
      <w:r w:rsidRPr="000F4BDE">
        <w:rPr>
          <w:rFonts w:ascii="Georgia" w:hAnsi="Georgia" w:cs="Georgia"/>
          <w:sz w:val="22"/>
          <w:szCs w:val="22"/>
        </w:rPr>
        <w:t xml:space="preserve"> be transported to the </w:t>
      </w:r>
      <w:r w:rsidR="00206C9D">
        <w:rPr>
          <w:rFonts w:ascii="Georgia" w:hAnsi="Georgia" w:cs="Georgia"/>
          <w:sz w:val="22"/>
          <w:szCs w:val="22"/>
        </w:rPr>
        <w:t>Reunification</w:t>
      </w:r>
      <w:r w:rsidRPr="000F4BDE">
        <w:rPr>
          <w:rFonts w:ascii="Georgia" w:hAnsi="Georgia" w:cs="Georgia"/>
          <w:sz w:val="22"/>
          <w:szCs w:val="22"/>
        </w:rPr>
        <w:t xml:space="preserve"> site unless the incident occurs at dismissal time. If the in</w:t>
      </w:r>
      <w:r w:rsidRPr="000F4BDE">
        <w:rPr>
          <w:rFonts w:ascii="Georgia" w:hAnsi="Georgia" w:cs="Georgia"/>
          <w:sz w:val="22"/>
          <w:szCs w:val="22"/>
        </w:rPr>
        <w:softHyphen/>
        <w:t>cident occurs at dismissal time, the students will be transported</w:t>
      </w:r>
      <w:r w:rsidR="00F92E03">
        <w:rPr>
          <w:rFonts w:ascii="Georgia" w:hAnsi="Georgia" w:cs="Georgia"/>
          <w:sz w:val="22"/>
          <w:szCs w:val="22"/>
        </w:rPr>
        <w:t xml:space="preserve">/ dismissed </w:t>
      </w:r>
      <w:r w:rsidR="00F92E03" w:rsidRPr="000F4BDE">
        <w:rPr>
          <w:rFonts w:ascii="Georgia" w:hAnsi="Georgia" w:cs="Georgia"/>
          <w:sz w:val="22"/>
          <w:szCs w:val="22"/>
        </w:rPr>
        <w:t>home</w:t>
      </w:r>
      <w:r w:rsidR="00F92E03">
        <w:rPr>
          <w:rFonts w:ascii="Georgia" w:hAnsi="Georgia" w:cs="Georgia"/>
          <w:sz w:val="22"/>
          <w:szCs w:val="22"/>
        </w:rPr>
        <w:t xml:space="preserve"> as if it were a normal school day</w:t>
      </w:r>
      <w:r w:rsidRPr="000F4BDE">
        <w:rPr>
          <w:rFonts w:ascii="Georgia" w:hAnsi="Georgia" w:cs="Georgia"/>
          <w:sz w:val="22"/>
          <w:szCs w:val="22"/>
        </w:rPr>
        <w:t>.  You will receive information and instructions via an automated telephone me</w:t>
      </w:r>
      <w:r>
        <w:rPr>
          <w:rFonts w:ascii="Georgia" w:hAnsi="Georgia" w:cs="Georgia"/>
          <w:sz w:val="22"/>
          <w:szCs w:val="22"/>
        </w:rPr>
        <w:t xml:space="preserve">ssage. </w:t>
      </w:r>
      <w:r w:rsidRPr="000F4BDE">
        <w:rPr>
          <w:rFonts w:ascii="Georgia" w:hAnsi="Georgia" w:cs="Georgia"/>
          <w:sz w:val="22"/>
          <w:szCs w:val="22"/>
        </w:rPr>
        <w:t xml:space="preserve">If normally required, transportation for students with handicapping conditions will be provided. </w:t>
      </w:r>
    </w:p>
    <w:p w14:paraId="25C3ADB4" w14:textId="77777777" w:rsidR="000E1635" w:rsidRPr="000F4BDE" w:rsidRDefault="000E1635" w:rsidP="005557B2">
      <w:pPr>
        <w:pStyle w:val="Default"/>
        <w:rPr>
          <w:rFonts w:ascii="Georgia" w:hAnsi="Georgia" w:cs="Georgia"/>
          <w:color w:val="auto"/>
          <w:sz w:val="28"/>
          <w:szCs w:val="28"/>
        </w:rPr>
      </w:pPr>
    </w:p>
    <w:p w14:paraId="5EEBA1AA" w14:textId="77777777" w:rsidR="000E1635" w:rsidRPr="000F4BDE" w:rsidRDefault="000E1635" w:rsidP="00CD6E36">
      <w:pPr>
        <w:pStyle w:val="CM19"/>
        <w:framePr w:w="4762" w:wrap="auto" w:vAnchor="page" w:hAnchor="page" w:x="5782" w:y="9065"/>
        <w:spacing w:line="351" w:lineRule="atLeast"/>
        <w:rPr>
          <w:rFonts w:ascii="Georgia" w:hAnsi="Georgia" w:cs="Georgia"/>
          <w:b/>
        </w:rPr>
      </w:pPr>
      <w:r w:rsidRPr="000F4BDE">
        <w:rPr>
          <w:rFonts w:ascii="Georgia" w:hAnsi="Georgia" w:cs="Georgia"/>
          <w:b/>
        </w:rPr>
        <w:t>The success of the plan depends on your cooperation. Please take a mo</w:t>
      </w:r>
      <w:r w:rsidRPr="000F4BDE">
        <w:rPr>
          <w:rFonts w:ascii="Georgia" w:hAnsi="Georgia" w:cs="Georgia"/>
          <w:b/>
        </w:rPr>
        <w:softHyphen/>
        <w:t>ment to familiarize yourself and your family with this emergency plan. Thank you for your continued support and involvement in the schools.</w:t>
      </w:r>
    </w:p>
    <w:p w14:paraId="10A5D758" w14:textId="77777777" w:rsidR="000E1635" w:rsidRPr="000F4BDE" w:rsidRDefault="000E1635" w:rsidP="005557B2">
      <w:pPr>
        <w:pStyle w:val="Default"/>
        <w:framePr w:w="4762" w:wrap="auto" w:vAnchor="page" w:hAnchor="page" w:x="5542" w:y="10385"/>
        <w:spacing w:line="351" w:lineRule="atLeast"/>
        <w:rPr>
          <w:rFonts w:ascii="Georgia" w:hAnsi="Georgia" w:cs="Georgia"/>
          <w:b/>
          <w:color w:val="auto"/>
        </w:rPr>
      </w:pPr>
      <w:r w:rsidRPr="000F4BDE">
        <w:rPr>
          <w:rFonts w:ascii="Georgia" w:hAnsi="Georgia" w:cs="Georgia"/>
          <w:b/>
          <w:color w:val="auto"/>
        </w:rPr>
        <w:t xml:space="preserve"> </w:t>
      </w:r>
    </w:p>
    <w:p w14:paraId="36EE842A" w14:textId="77777777" w:rsidR="000E1635" w:rsidRPr="000F4BDE" w:rsidRDefault="000E1635" w:rsidP="00560F62">
      <w:pPr>
        <w:pStyle w:val="CM20"/>
        <w:framePr w:w="4474" w:wrap="auto" w:vAnchor="page" w:hAnchor="page" w:x="11369" w:y="2345"/>
        <w:rPr>
          <w:rFonts w:ascii="Georgia" w:hAnsi="Georgia" w:cs="Georgia"/>
          <w:sz w:val="22"/>
          <w:szCs w:val="22"/>
        </w:rPr>
      </w:pPr>
      <w:r w:rsidRPr="000F4BDE">
        <w:rPr>
          <w:rFonts w:ascii="Georgia" w:hAnsi="Georgia" w:cs="Georgia"/>
          <w:sz w:val="22"/>
          <w:szCs w:val="22"/>
        </w:rPr>
        <w:t xml:space="preserve">~ </w:t>
      </w:r>
      <w:r w:rsidRPr="000F4BDE">
        <w:rPr>
          <w:rFonts w:ascii="Georgia" w:hAnsi="Georgia" w:cs="Georgia"/>
          <w:b/>
          <w:bCs/>
          <w:i/>
          <w:iCs/>
          <w:sz w:val="22"/>
          <w:szCs w:val="22"/>
        </w:rPr>
        <w:t xml:space="preserve">How Can You Help? </w:t>
      </w:r>
      <w:r w:rsidRPr="000F4BDE">
        <w:rPr>
          <w:rFonts w:ascii="Georgia" w:hAnsi="Georgia" w:cs="Georgia"/>
          <w:sz w:val="22"/>
          <w:szCs w:val="22"/>
        </w:rPr>
        <w:t xml:space="preserve">~ </w:t>
      </w:r>
    </w:p>
    <w:p w14:paraId="775108D6" w14:textId="77777777" w:rsidR="000E1635" w:rsidRPr="000F4BDE" w:rsidRDefault="000E1635" w:rsidP="00CD6E36">
      <w:pPr>
        <w:pStyle w:val="CM16"/>
        <w:framePr w:w="4630" w:wrap="auto" w:vAnchor="page" w:hAnchor="page" w:x="11182" w:y="8705"/>
        <w:spacing w:line="318" w:lineRule="atLeast"/>
        <w:rPr>
          <w:rFonts w:ascii="Georgia" w:hAnsi="Georgia" w:cs="Georgia"/>
          <w:sz w:val="22"/>
          <w:szCs w:val="22"/>
        </w:rPr>
      </w:pPr>
      <w:r w:rsidRPr="000F4BDE">
        <w:rPr>
          <w:rFonts w:ascii="Georgia" w:hAnsi="Georgia" w:cs="Georgia"/>
          <w:sz w:val="22"/>
          <w:szCs w:val="22"/>
        </w:rPr>
        <w:t xml:space="preserve">Name____________________ </w:t>
      </w:r>
    </w:p>
    <w:p w14:paraId="7ACCE1D0" w14:textId="77777777" w:rsidR="000E1635" w:rsidRDefault="000E1635">
      <w:pPr>
        <w:pStyle w:val="CM14"/>
        <w:widowControl/>
        <w:autoSpaceDE/>
        <w:autoSpaceDN/>
        <w:adjustRightInd/>
      </w:pPr>
    </w:p>
    <w:sectPr w:rsidR="000E1635" w:rsidSect="00123E47">
      <w:pgSz w:w="15840" w:h="12240" w:orient="landscape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2502FB"/>
    <w:multiLevelType w:val="hybridMultilevel"/>
    <w:tmpl w:val="29BAD95F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6D710E"/>
    <w:multiLevelType w:val="hybridMultilevel"/>
    <w:tmpl w:val="FAB4E1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1218A2D"/>
    <w:multiLevelType w:val="hybridMultilevel"/>
    <w:tmpl w:val="D6039E1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60A55EC"/>
    <w:multiLevelType w:val="hybridMultilevel"/>
    <w:tmpl w:val="AA8C5893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9DFB2C2"/>
    <w:multiLevelType w:val="hybridMultilevel"/>
    <w:tmpl w:val="B380A756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033320D0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1E420F9"/>
    <w:multiLevelType w:val="hybridMultilevel"/>
    <w:tmpl w:val="3AD397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F085463"/>
    <w:multiLevelType w:val="hybridMultilevel"/>
    <w:tmpl w:val="B2EEDDAE"/>
    <w:lvl w:ilvl="0" w:tplc="7EF035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B6434A"/>
    <w:multiLevelType w:val="hybridMultilevel"/>
    <w:tmpl w:val="D1364AE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44C206C3"/>
    <w:multiLevelType w:val="hybridMultilevel"/>
    <w:tmpl w:val="A8FE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D40D3"/>
    <w:multiLevelType w:val="multilevel"/>
    <w:tmpl w:val="D1364AE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AB0E02B"/>
    <w:multiLevelType w:val="hybridMultilevel"/>
    <w:tmpl w:val="A89B557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22"/>
    <w:rsid w:val="000369E3"/>
    <w:rsid w:val="00061B99"/>
    <w:rsid w:val="000C48AD"/>
    <w:rsid w:val="000E1635"/>
    <w:rsid w:val="000F4BDE"/>
    <w:rsid w:val="00116985"/>
    <w:rsid w:val="00123E47"/>
    <w:rsid w:val="001425E7"/>
    <w:rsid w:val="0016167B"/>
    <w:rsid w:val="001A535D"/>
    <w:rsid w:val="001A6CFE"/>
    <w:rsid w:val="001C2F0C"/>
    <w:rsid w:val="001D3F25"/>
    <w:rsid w:val="001E5677"/>
    <w:rsid w:val="00206C9D"/>
    <w:rsid w:val="00237D23"/>
    <w:rsid w:val="00307C6E"/>
    <w:rsid w:val="00324D6A"/>
    <w:rsid w:val="00337CAF"/>
    <w:rsid w:val="00347A0F"/>
    <w:rsid w:val="00361EA1"/>
    <w:rsid w:val="00373B3C"/>
    <w:rsid w:val="0038105B"/>
    <w:rsid w:val="003C76F2"/>
    <w:rsid w:val="00420045"/>
    <w:rsid w:val="00423B29"/>
    <w:rsid w:val="004803EC"/>
    <w:rsid w:val="005557B2"/>
    <w:rsid w:val="00560F62"/>
    <w:rsid w:val="00570122"/>
    <w:rsid w:val="005A75EC"/>
    <w:rsid w:val="005D471B"/>
    <w:rsid w:val="005F4F77"/>
    <w:rsid w:val="00635019"/>
    <w:rsid w:val="00640DDC"/>
    <w:rsid w:val="00650AAC"/>
    <w:rsid w:val="00670079"/>
    <w:rsid w:val="006A051C"/>
    <w:rsid w:val="00702E3C"/>
    <w:rsid w:val="00773545"/>
    <w:rsid w:val="00860645"/>
    <w:rsid w:val="0086169D"/>
    <w:rsid w:val="008A5ECA"/>
    <w:rsid w:val="008B05F0"/>
    <w:rsid w:val="008B3416"/>
    <w:rsid w:val="008C798C"/>
    <w:rsid w:val="008F7B8D"/>
    <w:rsid w:val="00907BA6"/>
    <w:rsid w:val="0091439A"/>
    <w:rsid w:val="00970580"/>
    <w:rsid w:val="009A5CE8"/>
    <w:rsid w:val="009B65CE"/>
    <w:rsid w:val="009D4CEA"/>
    <w:rsid w:val="00A33B7F"/>
    <w:rsid w:val="00A90FA0"/>
    <w:rsid w:val="00AB1283"/>
    <w:rsid w:val="00AE1B37"/>
    <w:rsid w:val="00B10FFE"/>
    <w:rsid w:val="00B30A7D"/>
    <w:rsid w:val="00B400AD"/>
    <w:rsid w:val="00B516AD"/>
    <w:rsid w:val="00B85EA5"/>
    <w:rsid w:val="00BF4399"/>
    <w:rsid w:val="00C229AD"/>
    <w:rsid w:val="00C4583D"/>
    <w:rsid w:val="00C85CD6"/>
    <w:rsid w:val="00CD6E36"/>
    <w:rsid w:val="00CE7BEC"/>
    <w:rsid w:val="00D109CC"/>
    <w:rsid w:val="00D251B6"/>
    <w:rsid w:val="00D60B7C"/>
    <w:rsid w:val="00DF17A6"/>
    <w:rsid w:val="00DF52AB"/>
    <w:rsid w:val="00E36724"/>
    <w:rsid w:val="00EA14B2"/>
    <w:rsid w:val="00EA1F27"/>
    <w:rsid w:val="00EA5948"/>
    <w:rsid w:val="00EF221E"/>
    <w:rsid w:val="00F14CA3"/>
    <w:rsid w:val="00F3484D"/>
    <w:rsid w:val="00F44C2C"/>
    <w:rsid w:val="00F53871"/>
    <w:rsid w:val="00F92E03"/>
    <w:rsid w:val="00FA0637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B8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33B7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33B7F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A33B7F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A33B7F"/>
    <w:rPr>
      <w:color w:val="auto"/>
    </w:rPr>
  </w:style>
  <w:style w:type="paragraph" w:customStyle="1" w:styleId="CM2">
    <w:name w:val="CM2"/>
    <w:basedOn w:val="Default"/>
    <w:next w:val="Default"/>
    <w:uiPriority w:val="99"/>
    <w:rsid w:val="00A33B7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33B7F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A33B7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A33B7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A33B7F"/>
    <w:rPr>
      <w:color w:val="auto"/>
    </w:rPr>
  </w:style>
  <w:style w:type="paragraph" w:customStyle="1" w:styleId="CM5">
    <w:name w:val="CM5"/>
    <w:basedOn w:val="Default"/>
    <w:next w:val="Default"/>
    <w:uiPriority w:val="99"/>
    <w:rsid w:val="00A33B7F"/>
    <w:rPr>
      <w:color w:val="auto"/>
    </w:rPr>
  </w:style>
  <w:style w:type="paragraph" w:customStyle="1" w:styleId="CM6">
    <w:name w:val="CM6"/>
    <w:basedOn w:val="Default"/>
    <w:next w:val="Default"/>
    <w:uiPriority w:val="99"/>
    <w:rsid w:val="00A33B7F"/>
    <w:pPr>
      <w:spacing w:line="28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33B7F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A33B7F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A33B7F"/>
    <w:pPr>
      <w:spacing w:line="45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A33B7F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33B7F"/>
    <w:pPr>
      <w:spacing w:line="31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A33B7F"/>
    <w:pPr>
      <w:spacing w:line="31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A33B7F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33B7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33B7F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A33B7F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A33B7F"/>
    <w:rPr>
      <w:color w:val="auto"/>
    </w:rPr>
  </w:style>
  <w:style w:type="paragraph" w:customStyle="1" w:styleId="CM2">
    <w:name w:val="CM2"/>
    <w:basedOn w:val="Default"/>
    <w:next w:val="Default"/>
    <w:uiPriority w:val="99"/>
    <w:rsid w:val="00A33B7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33B7F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A33B7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A33B7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A33B7F"/>
    <w:rPr>
      <w:color w:val="auto"/>
    </w:rPr>
  </w:style>
  <w:style w:type="paragraph" w:customStyle="1" w:styleId="CM5">
    <w:name w:val="CM5"/>
    <w:basedOn w:val="Default"/>
    <w:next w:val="Default"/>
    <w:uiPriority w:val="99"/>
    <w:rsid w:val="00A33B7F"/>
    <w:rPr>
      <w:color w:val="auto"/>
    </w:rPr>
  </w:style>
  <w:style w:type="paragraph" w:customStyle="1" w:styleId="CM6">
    <w:name w:val="CM6"/>
    <w:basedOn w:val="Default"/>
    <w:next w:val="Default"/>
    <w:uiPriority w:val="99"/>
    <w:rsid w:val="00A33B7F"/>
    <w:pPr>
      <w:spacing w:line="28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33B7F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A33B7F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A33B7F"/>
    <w:pPr>
      <w:spacing w:line="45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A33B7F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33B7F"/>
    <w:pPr>
      <w:spacing w:line="31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A33B7F"/>
    <w:pPr>
      <w:spacing w:line="31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A33B7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Evacuation Plan</vt:lpstr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Evacuation Plan</dc:title>
  <dc:creator>HP_Administrator</dc:creator>
  <cp:lastModifiedBy>Lt. Scott Sencabaugh</cp:lastModifiedBy>
  <cp:revision>3</cp:revision>
  <cp:lastPrinted>2017-01-18T17:19:00Z</cp:lastPrinted>
  <dcterms:created xsi:type="dcterms:W3CDTF">2017-01-26T14:56:00Z</dcterms:created>
  <dcterms:modified xsi:type="dcterms:W3CDTF">2017-01-26T16:07:00Z</dcterms:modified>
</cp:coreProperties>
</file>