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990F726" w14:textId="77777777" w:rsidR="009E1BA8" w:rsidRDefault="005D6D95">
      <w:pPr>
        <w:jc w:val="center"/>
      </w:pPr>
      <w:r>
        <w:rPr>
          <w:rFonts w:ascii="Arial" w:eastAsia="Arial" w:hAnsi="Arial" w:cs="Arial"/>
          <w:b/>
          <w:u w:val="single"/>
        </w:rPr>
        <w:t>ANNOUNCEMENT TO ENTIRE BUILDING WE ARE CONDUCTING TRAINING SCENARIOS – UNAUTHORIZED PERSONS SHOULD NOT BE ON PREMISE</w:t>
      </w:r>
    </w:p>
    <w:p w14:paraId="59664957" w14:textId="77777777" w:rsidR="009E1BA8" w:rsidRDefault="009E1BA8">
      <w:pPr>
        <w:jc w:val="center"/>
      </w:pPr>
    </w:p>
    <w:p w14:paraId="441874F5" w14:textId="77777777" w:rsidR="009E1BA8" w:rsidRDefault="005D6D95">
      <w:pPr>
        <w:jc w:val="center"/>
      </w:pPr>
      <w:r>
        <w:rPr>
          <w:rFonts w:ascii="Arial" w:eastAsia="Arial" w:hAnsi="Arial" w:cs="Arial"/>
        </w:rPr>
        <w:t>The word “SAFETY” will be the key to stopping scenario if situation becomes unsafe for any reason, or if Observers need to stop scenario.</w:t>
      </w:r>
    </w:p>
    <w:p w14:paraId="794BB97C" w14:textId="77777777" w:rsidR="009E1BA8" w:rsidRDefault="009E1BA8">
      <w:pPr>
        <w:jc w:val="center"/>
      </w:pPr>
    </w:p>
    <w:p w14:paraId="6917CC1F" w14:textId="77777777" w:rsidR="009E1BA8" w:rsidRDefault="009E1BA8"/>
    <w:p w14:paraId="50FEA7B0" w14:textId="77777777" w:rsidR="009E1BA8" w:rsidRDefault="009E1BA8"/>
    <w:p w14:paraId="5473F064" w14:textId="77777777" w:rsidR="009E1BA8" w:rsidRDefault="005D6D95">
      <w:pPr>
        <w:jc w:val="center"/>
      </w:pPr>
      <w:r>
        <w:rPr>
          <w:rFonts w:ascii="Arial" w:eastAsia="Arial" w:hAnsi="Arial" w:cs="Arial"/>
          <w:b/>
          <w:u w:val="single"/>
        </w:rPr>
        <w:t>SCENARIO 1 (Barricade and Evacuation)</w:t>
      </w:r>
    </w:p>
    <w:p w14:paraId="7EDA03EA" w14:textId="77777777" w:rsidR="009E1BA8" w:rsidRDefault="009E1BA8">
      <w:pPr>
        <w:jc w:val="center"/>
      </w:pPr>
    </w:p>
    <w:p w14:paraId="0CD5352D" w14:textId="77777777" w:rsidR="009E1BA8" w:rsidRDefault="005D6D95">
      <w:pPr>
        <w:jc w:val="center"/>
      </w:pPr>
      <w:r>
        <w:rPr>
          <w:rFonts w:ascii="Arial" w:eastAsia="Arial" w:hAnsi="Arial" w:cs="Arial"/>
          <w:b/>
        </w:rPr>
        <w:t>“THIS IS ONLY A DRILL”</w:t>
      </w:r>
    </w:p>
    <w:p w14:paraId="6A65BAEA" w14:textId="77777777" w:rsidR="009E1BA8" w:rsidRDefault="009E1BA8">
      <w:pPr>
        <w:jc w:val="center"/>
      </w:pPr>
    </w:p>
    <w:p w14:paraId="5BC08C5B" w14:textId="77777777" w:rsidR="009E1BA8" w:rsidRDefault="009E1BA8"/>
    <w:p w14:paraId="04D567BD" w14:textId="77777777" w:rsidR="009E1BA8" w:rsidRDefault="005D6D95">
      <w:r>
        <w:rPr>
          <w:rFonts w:ascii="Arial" w:eastAsia="Arial" w:hAnsi="Arial" w:cs="Arial"/>
          <w:b/>
        </w:rPr>
        <w:t xml:space="preserve">“Attention all staff and students of the xxxxxxxx School we are going into lockdown, there is a man with a weapon wearing blue jeans and a black hooded sweatshirt that has entered the building by the rear door at the cafeteria. He was last seen near </w:t>
      </w:r>
      <w:r w:rsidR="009B0421">
        <w:rPr>
          <w:rFonts w:ascii="Arial" w:eastAsia="Arial" w:hAnsi="Arial" w:cs="Arial"/>
          <w:b/>
        </w:rPr>
        <w:t>[insert specific</w:t>
      </w:r>
      <w:bookmarkStart w:id="0" w:name="_GoBack"/>
      <w:bookmarkEnd w:id="0"/>
      <w:r w:rsidR="009B0421">
        <w:rPr>
          <w:rFonts w:ascii="Arial" w:eastAsia="Arial" w:hAnsi="Arial" w:cs="Arial"/>
          <w:b/>
        </w:rPr>
        <w:t>]</w:t>
      </w:r>
      <w:r>
        <w:rPr>
          <w:rFonts w:ascii="Arial" w:eastAsia="Arial" w:hAnsi="Arial" w:cs="Arial"/>
          <w:b/>
        </w:rPr>
        <w:t>”</w:t>
      </w:r>
    </w:p>
    <w:p w14:paraId="09F967A0" w14:textId="77777777" w:rsidR="009E1BA8" w:rsidRDefault="009E1BA8"/>
    <w:p w14:paraId="40090DD0" w14:textId="77777777" w:rsidR="009E1BA8" w:rsidRDefault="005D6D95">
      <w:r>
        <w:rPr>
          <w:rFonts w:ascii="Arial" w:eastAsia="Arial" w:hAnsi="Arial" w:cs="Arial"/>
        </w:rPr>
        <w:t xml:space="preserve">This is a far enough distance and enough information that should get room occupants thinking about options to leave, especially on the first and second floors.  Allow participants to get up and begin leaving, far enough to indicate to the observer, which whey they would head. Stop them and return to classroom.  Observers will monitor decisions being made and help encourage the making of good decisions.  Whatever decision is made, help them see what went well and what may not have gone well.  </w:t>
      </w:r>
    </w:p>
    <w:p w14:paraId="3663B03E" w14:textId="77777777" w:rsidR="009E1BA8" w:rsidRDefault="009E1BA8">
      <w:pPr>
        <w:jc w:val="center"/>
      </w:pPr>
    </w:p>
    <w:p w14:paraId="296CFF89" w14:textId="77777777" w:rsidR="009E1BA8" w:rsidRDefault="009E1BA8">
      <w:pPr>
        <w:jc w:val="center"/>
      </w:pPr>
    </w:p>
    <w:p w14:paraId="5593E969" w14:textId="77777777" w:rsidR="009E1BA8" w:rsidRDefault="009E1BA8">
      <w:pPr>
        <w:jc w:val="center"/>
      </w:pPr>
    </w:p>
    <w:p w14:paraId="266E354A" w14:textId="77777777" w:rsidR="009E1BA8" w:rsidRDefault="005D6D95">
      <w:pPr>
        <w:jc w:val="center"/>
      </w:pPr>
      <w:r>
        <w:rPr>
          <w:rFonts w:ascii="Arial" w:eastAsia="Arial" w:hAnsi="Arial" w:cs="Arial"/>
          <w:b/>
          <w:u w:val="single"/>
        </w:rPr>
        <w:t>SCENARIO 2 (Lock Down)</w:t>
      </w:r>
    </w:p>
    <w:p w14:paraId="6CFF310C" w14:textId="77777777" w:rsidR="009E1BA8" w:rsidRDefault="009E1BA8"/>
    <w:p w14:paraId="1509790C" w14:textId="77777777" w:rsidR="009E1BA8" w:rsidRDefault="005D6D95">
      <w:pPr>
        <w:jc w:val="center"/>
      </w:pPr>
      <w:r>
        <w:rPr>
          <w:rFonts w:ascii="Arial" w:eastAsia="Arial" w:hAnsi="Arial" w:cs="Arial"/>
          <w:b/>
        </w:rPr>
        <w:t>“THIS IS ONLY A DRILL”</w:t>
      </w:r>
    </w:p>
    <w:p w14:paraId="27757330" w14:textId="77777777" w:rsidR="009E1BA8" w:rsidRDefault="009E1BA8">
      <w:pPr>
        <w:jc w:val="center"/>
      </w:pPr>
    </w:p>
    <w:p w14:paraId="5FD0CA42" w14:textId="77777777" w:rsidR="009E1BA8" w:rsidRDefault="009E1BA8"/>
    <w:p w14:paraId="67EC2D4D" w14:textId="77777777" w:rsidR="009E1BA8" w:rsidRDefault="005D6D95">
      <w:r>
        <w:rPr>
          <w:rFonts w:ascii="Arial" w:eastAsia="Arial" w:hAnsi="Arial" w:cs="Arial"/>
          <w:b/>
        </w:rPr>
        <w:t>“Attention all staff and students of the xxxxxxxxxxx School  we are going into lockdown, there is a man with a weapon wearing tan pants and a red hooded sweatshirt in the front lobby, and he is shooting.”</w:t>
      </w:r>
    </w:p>
    <w:p w14:paraId="6A92CF51" w14:textId="77777777" w:rsidR="009E1BA8" w:rsidRDefault="009E1BA8"/>
    <w:p w14:paraId="1D28494B" w14:textId="77777777" w:rsidR="009E1BA8" w:rsidRDefault="005D6D95">
      <w:r>
        <w:rPr>
          <w:rFonts w:ascii="Arial" w:eastAsia="Arial" w:hAnsi="Arial" w:cs="Arial"/>
          <w:b/>
        </w:rPr>
        <w:t>Wait 10 seconds…”The gunman is now reported to be staying in the Lobby.  I am not sure what direction he is going.”</w:t>
      </w:r>
    </w:p>
    <w:p w14:paraId="2D90872E" w14:textId="77777777" w:rsidR="009E1BA8" w:rsidRDefault="009E1BA8"/>
    <w:p w14:paraId="1C9ECDC0" w14:textId="77777777" w:rsidR="009E1BA8" w:rsidRDefault="005D6D95">
      <w:r>
        <w:rPr>
          <w:rFonts w:ascii="Arial" w:eastAsia="Arial" w:hAnsi="Arial" w:cs="Arial"/>
        </w:rPr>
        <w:t xml:space="preserve">This will be in close proximity to a lot of rooms, and room occupants will probably make decision to stay.  What will they do now?  What is in the room that they can use to fortify their lockdown? Are they making good use of items in room or on their person?  Are they planning ahead for escape if the suspect passes their room, and more information indicates he has left the area? Are they </w:t>
      </w:r>
      <w:r>
        <w:rPr>
          <w:rFonts w:ascii="Arial" w:eastAsia="Arial" w:hAnsi="Arial" w:cs="Arial"/>
          <w:u w:val="single"/>
        </w:rPr>
        <w:t>simulating</w:t>
      </w:r>
      <w:r>
        <w:rPr>
          <w:rFonts w:ascii="Arial" w:eastAsia="Arial" w:hAnsi="Arial" w:cs="Arial"/>
        </w:rPr>
        <w:t xml:space="preserve"> calling 911, communicating with front office, rooms nearby?  What will they do if information continues to flow and the gunman is reported to be in a different part of the building? Did they make decision to leave…did they change their mind?</w:t>
      </w:r>
    </w:p>
    <w:p w14:paraId="1347F0A8" w14:textId="77777777" w:rsidR="009E1BA8" w:rsidRDefault="009E1BA8"/>
    <w:p w14:paraId="49E80F75" w14:textId="77777777" w:rsidR="009E1BA8" w:rsidRDefault="009E1BA8">
      <w:pPr>
        <w:jc w:val="center"/>
      </w:pPr>
    </w:p>
    <w:p w14:paraId="66A5DEB5" w14:textId="77777777" w:rsidR="009E1BA8" w:rsidRDefault="009E1BA8">
      <w:pPr>
        <w:jc w:val="center"/>
      </w:pPr>
    </w:p>
    <w:p w14:paraId="045DB27B" w14:textId="77777777" w:rsidR="009E1BA8" w:rsidRDefault="009E1BA8">
      <w:pPr>
        <w:jc w:val="center"/>
      </w:pPr>
    </w:p>
    <w:p w14:paraId="1994BB4E" w14:textId="77777777" w:rsidR="009E1BA8" w:rsidRDefault="005D6D95">
      <w:pPr>
        <w:jc w:val="center"/>
      </w:pPr>
      <w:r>
        <w:rPr>
          <w:rFonts w:ascii="Arial" w:eastAsia="Arial" w:hAnsi="Arial" w:cs="Arial"/>
          <w:b/>
          <w:u w:val="single"/>
        </w:rPr>
        <w:lastRenderedPageBreak/>
        <w:t>SCENARIO 3 (Intruder)</w:t>
      </w:r>
    </w:p>
    <w:p w14:paraId="79E24FA9" w14:textId="77777777" w:rsidR="009E1BA8" w:rsidRDefault="009E1BA8">
      <w:pPr>
        <w:jc w:val="center"/>
      </w:pPr>
    </w:p>
    <w:p w14:paraId="7A170CAA" w14:textId="77777777" w:rsidR="009E1BA8" w:rsidRDefault="005D6D95">
      <w:pPr>
        <w:jc w:val="center"/>
      </w:pPr>
      <w:r>
        <w:rPr>
          <w:rFonts w:ascii="Arial" w:eastAsia="Arial" w:hAnsi="Arial" w:cs="Arial"/>
          <w:b/>
        </w:rPr>
        <w:t>“THIS IS ONLY A DRILL”</w:t>
      </w:r>
    </w:p>
    <w:p w14:paraId="614DC2C7" w14:textId="77777777" w:rsidR="009E1BA8" w:rsidRDefault="009E1BA8"/>
    <w:p w14:paraId="7F363138" w14:textId="77777777" w:rsidR="009E1BA8" w:rsidRDefault="009E1BA8"/>
    <w:p w14:paraId="5D0B24E2" w14:textId="77777777" w:rsidR="009E1BA8" w:rsidRDefault="005D6D95">
      <w:r>
        <w:rPr>
          <w:rFonts w:ascii="Arial" w:eastAsia="Arial" w:hAnsi="Arial" w:cs="Arial"/>
          <w:b/>
        </w:rPr>
        <w:t>No announcement for lockdown for purposes of this scenario but –</w:t>
      </w:r>
    </w:p>
    <w:p w14:paraId="0F92CF8A" w14:textId="77777777" w:rsidR="009E1BA8" w:rsidRDefault="009E1BA8"/>
    <w:p w14:paraId="0E30A805" w14:textId="77777777" w:rsidR="009E1BA8" w:rsidRDefault="005D6D95">
      <w:r>
        <w:rPr>
          <w:rFonts w:ascii="Arial" w:eastAsia="Arial" w:hAnsi="Arial" w:cs="Arial"/>
          <w:b/>
        </w:rPr>
        <w:t xml:space="preserve">“Your instructor aids will provide you with training aids to assist with this drill.  Use the techniques you have been shown so far to increase your chances of survival.  Instructor Aids will now take a moment to explain a few key objectives”  </w:t>
      </w:r>
    </w:p>
    <w:p w14:paraId="7BAA74D8" w14:textId="77777777" w:rsidR="009E1BA8" w:rsidRDefault="009E1BA8">
      <w:pPr>
        <w:jc w:val="center"/>
      </w:pPr>
    </w:p>
    <w:p w14:paraId="5551890A" w14:textId="77777777" w:rsidR="009E1BA8" w:rsidRDefault="005D6D95">
      <w:pPr>
        <w:jc w:val="center"/>
      </w:pPr>
      <w:r>
        <w:rPr>
          <w:rFonts w:ascii="Arial" w:eastAsia="Arial" w:hAnsi="Arial" w:cs="Arial"/>
          <w:b/>
        </w:rPr>
        <w:t>Wait 60-90 seconds</w:t>
      </w:r>
    </w:p>
    <w:p w14:paraId="3403272A" w14:textId="77777777" w:rsidR="009E1BA8" w:rsidRDefault="009E1BA8"/>
    <w:p w14:paraId="78024AA0" w14:textId="77777777" w:rsidR="009E1BA8" w:rsidRDefault="005D6D95">
      <w:r>
        <w:rPr>
          <w:rFonts w:ascii="Arial" w:eastAsia="Arial" w:hAnsi="Arial" w:cs="Arial"/>
          <w:b/>
        </w:rPr>
        <w:t xml:space="preserve"> “For this next drill we will assume that a gunman has just appeared outside your door.  It is a student you recognize and you see them walking down the hallway with the gun plainly visible.  There is not enough time to barricade and the gunman enters your classroom.  The gunman in this case is your instructor aid.  Please remember the safety discussion about simulation in this drill. The scenario will begin as soon as your Instructor Aid enters your classroom.”</w:t>
      </w:r>
    </w:p>
    <w:p w14:paraId="0AF5CA33" w14:textId="77777777" w:rsidR="009E1BA8" w:rsidRDefault="009E1BA8"/>
    <w:p w14:paraId="125AB390" w14:textId="77777777" w:rsidR="009E1BA8" w:rsidRDefault="005D6D95">
      <w:pPr>
        <w:numPr>
          <w:ilvl w:val="0"/>
          <w:numId w:val="1"/>
        </w:numPr>
        <w:ind w:hanging="360"/>
      </w:pPr>
      <w:r>
        <w:rPr>
          <w:rFonts w:ascii="Arial" w:eastAsia="Arial" w:hAnsi="Arial" w:cs="Arial"/>
        </w:rPr>
        <w:t>Simulation of throwing objects (empty water bottles)</w:t>
      </w:r>
    </w:p>
    <w:p w14:paraId="3CA75528" w14:textId="77777777" w:rsidR="009E1BA8" w:rsidRDefault="005D6D95">
      <w:pPr>
        <w:numPr>
          <w:ilvl w:val="0"/>
          <w:numId w:val="1"/>
        </w:numPr>
        <w:ind w:hanging="360"/>
      </w:pPr>
      <w:r>
        <w:rPr>
          <w:rFonts w:ascii="Arial" w:eastAsia="Arial" w:hAnsi="Arial" w:cs="Arial"/>
        </w:rPr>
        <w:t>Interrupting shooters decision and action cycle</w:t>
      </w:r>
    </w:p>
    <w:p w14:paraId="7A7AC20F" w14:textId="77777777" w:rsidR="009E1BA8" w:rsidRDefault="005D6D95">
      <w:pPr>
        <w:numPr>
          <w:ilvl w:val="0"/>
          <w:numId w:val="1"/>
        </w:numPr>
        <w:ind w:hanging="360"/>
      </w:pPr>
      <w:r>
        <w:rPr>
          <w:rFonts w:ascii="Arial" w:eastAsia="Arial" w:hAnsi="Arial" w:cs="Arial"/>
        </w:rPr>
        <w:t xml:space="preserve">Rushing/swarming – as soon as participants grab a hold of your arms </w:t>
      </w:r>
      <w:r>
        <w:rPr>
          <w:rFonts w:ascii="Arial" w:eastAsia="Arial" w:hAnsi="Arial" w:cs="Arial"/>
          <w:i/>
        </w:rPr>
        <w:t>and</w:t>
      </w:r>
      <w:r>
        <w:rPr>
          <w:rFonts w:ascii="Arial" w:eastAsia="Arial" w:hAnsi="Arial" w:cs="Arial"/>
        </w:rPr>
        <w:t xml:space="preserve"> legs successfully, yell “SAFETY, SAFETY!” and ask them what they would do next/demo low speed.</w:t>
      </w:r>
    </w:p>
    <w:p w14:paraId="5273B42E" w14:textId="77777777" w:rsidR="009E1BA8" w:rsidRDefault="005D6D95">
      <w:pPr>
        <w:numPr>
          <w:ilvl w:val="0"/>
          <w:numId w:val="1"/>
        </w:numPr>
        <w:ind w:hanging="360"/>
      </w:pPr>
      <w:r>
        <w:rPr>
          <w:rFonts w:ascii="Arial" w:eastAsia="Arial" w:hAnsi="Arial" w:cs="Arial"/>
        </w:rPr>
        <w:t>Teacher should be encouraging others to escape</w:t>
      </w:r>
    </w:p>
    <w:p w14:paraId="3BD436EE" w14:textId="77777777" w:rsidR="009E1BA8" w:rsidRDefault="005D6D95">
      <w:pPr>
        <w:numPr>
          <w:ilvl w:val="0"/>
          <w:numId w:val="1"/>
        </w:numPr>
        <w:ind w:hanging="360"/>
      </w:pPr>
      <w:r>
        <w:rPr>
          <w:rFonts w:ascii="Arial" w:eastAsia="Arial" w:hAnsi="Arial" w:cs="Arial"/>
        </w:rPr>
        <w:t>What to do with gun?</w:t>
      </w:r>
    </w:p>
    <w:p w14:paraId="574C29B7" w14:textId="77777777" w:rsidR="009E1BA8" w:rsidRDefault="005D6D95">
      <w:pPr>
        <w:numPr>
          <w:ilvl w:val="0"/>
          <w:numId w:val="1"/>
        </w:numPr>
        <w:ind w:hanging="360"/>
      </w:pPr>
      <w:r>
        <w:rPr>
          <w:rFonts w:ascii="Arial" w:eastAsia="Arial" w:hAnsi="Arial" w:cs="Arial"/>
        </w:rPr>
        <w:t>The Intruders will go in before an announcement can happen.</w:t>
      </w:r>
    </w:p>
    <w:p w14:paraId="1FE948D8" w14:textId="77777777" w:rsidR="009E1BA8" w:rsidRDefault="009E1BA8">
      <w:pPr>
        <w:jc w:val="center"/>
      </w:pPr>
    </w:p>
    <w:p w14:paraId="539C4781" w14:textId="77777777" w:rsidR="009E1BA8" w:rsidRDefault="009E1BA8"/>
    <w:p w14:paraId="2D70132E" w14:textId="77777777" w:rsidR="009E1BA8" w:rsidRDefault="009E1BA8"/>
    <w:p w14:paraId="3F9C9418" w14:textId="77777777" w:rsidR="009E1BA8" w:rsidRDefault="009E1BA8"/>
    <w:p w14:paraId="74EA2206" w14:textId="77777777" w:rsidR="009E1BA8" w:rsidRDefault="009E1BA8">
      <w:pPr>
        <w:ind w:left="720"/>
        <w:jc w:val="both"/>
      </w:pPr>
    </w:p>
    <w:p w14:paraId="5528410E" w14:textId="77777777" w:rsidR="009E1BA8" w:rsidRDefault="005D6D95">
      <w:pPr>
        <w:jc w:val="center"/>
      </w:pPr>
      <w:r>
        <w:rPr>
          <w:rFonts w:ascii="Arial" w:eastAsia="Arial" w:hAnsi="Arial" w:cs="Arial"/>
          <w:b/>
          <w:u w:val="single"/>
        </w:rPr>
        <w:t>SCENARIO 4 (Shelter-in-place) Optional for this year</w:t>
      </w:r>
    </w:p>
    <w:p w14:paraId="0454A01D" w14:textId="77777777" w:rsidR="009E1BA8" w:rsidRDefault="009E1BA8">
      <w:pPr>
        <w:jc w:val="center"/>
      </w:pPr>
    </w:p>
    <w:p w14:paraId="3D8F2CD6" w14:textId="77777777" w:rsidR="009E1BA8" w:rsidRDefault="005D6D95">
      <w:pPr>
        <w:jc w:val="center"/>
      </w:pPr>
      <w:r>
        <w:rPr>
          <w:rFonts w:ascii="Arial" w:eastAsia="Arial" w:hAnsi="Arial" w:cs="Arial"/>
          <w:b/>
        </w:rPr>
        <w:t>“THIS IS ONLY A DRILL”</w:t>
      </w:r>
    </w:p>
    <w:p w14:paraId="38B7DF57" w14:textId="77777777" w:rsidR="009E1BA8" w:rsidRDefault="009E1BA8">
      <w:pPr>
        <w:jc w:val="center"/>
      </w:pPr>
    </w:p>
    <w:p w14:paraId="00FFDF08" w14:textId="77777777" w:rsidR="009E1BA8" w:rsidRDefault="005D6D95">
      <w:pPr>
        <w:jc w:val="center"/>
      </w:pPr>
      <w:r>
        <w:rPr>
          <w:rFonts w:ascii="Arial" w:eastAsia="Arial" w:hAnsi="Arial" w:cs="Arial"/>
          <w:b/>
        </w:rPr>
        <w:t>“Attention staff and students of the xxxxxxxxx School, we have just been notified of a situation down the street from our school.  We are currently going into a shelter-in-place until further notice.  Teachers please secure your doors and continue teaching.  We will not be going outside for recess or for physical education.  School personnel that are currently outside enter the building and report to your learning area.</w:t>
      </w:r>
    </w:p>
    <w:p w14:paraId="731BE1E3" w14:textId="77777777" w:rsidR="009E1BA8" w:rsidRDefault="009E1BA8">
      <w:pPr>
        <w:jc w:val="center"/>
      </w:pPr>
    </w:p>
    <w:p w14:paraId="0FB5B336" w14:textId="77777777" w:rsidR="009E1BA8" w:rsidRDefault="005D6D95">
      <w:r>
        <w:rPr>
          <w:rFonts w:ascii="Arial" w:eastAsia="Arial" w:hAnsi="Arial" w:cs="Arial"/>
        </w:rPr>
        <w:t>This will be a quick check of classrooms and that they are secure.  The staff and students that are outside should come in and go directly to their original learning area.  If at recess then teachers that were not with their students should report back to his/her classrooms.</w:t>
      </w:r>
    </w:p>
    <w:p w14:paraId="48A8D34B" w14:textId="77777777" w:rsidR="009E1BA8" w:rsidRDefault="009E1BA8">
      <w:pPr>
        <w:ind w:left="720"/>
        <w:jc w:val="both"/>
      </w:pPr>
    </w:p>
    <w:sectPr w:rsidR="009E1BA8">
      <w:pgSz w:w="12240" w:h="15840"/>
      <w:pgMar w:top="1152" w:right="864" w:bottom="864"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18C5"/>
    <w:multiLevelType w:val="multilevel"/>
    <w:tmpl w:val="D3B0948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9E1BA8"/>
    <w:rsid w:val="005D6D95"/>
    <w:rsid w:val="009B0421"/>
    <w:rsid w:val="009E1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B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99556">
      <w:bodyDiv w:val="1"/>
      <w:marLeft w:val="0"/>
      <w:marRight w:val="0"/>
      <w:marTop w:val="0"/>
      <w:marBottom w:val="0"/>
      <w:divBdr>
        <w:top w:val="none" w:sz="0" w:space="0" w:color="auto"/>
        <w:left w:val="none" w:sz="0" w:space="0" w:color="auto"/>
        <w:bottom w:val="none" w:sz="0" w:space="0" w:color="auto"/>
        <w:right w:val="none" w:sz="0" w:space="0" w:color="auto"/>
      </w:divBdr>
    </w:div>
    <w:div w:id="210117814">
      <w:bodyDiv w:val="1"/>
      <w:marLeft w:val="0"/>
      <w:marRight w:val="0"/>
      <w:marTop w:val="0"/>
      <w:marBottom w:val="0"/>
      <w:divBdr>
        <w:top w:val="none" w:sz="0" w:space="0" w:color="auto"/>
        <w:left w:val="none" w:sz="0" w:space="0" w:color="auto"/>
        <w:bottom w:val="none" w:sz="0" w:space="0" w:color="auto"/>
        <w:right w:val="none" w:sz="0" w:space="0" w:color="auto"/>
      </w:divBdr>
    </w:div>
    <w:div w:id="383480449">
      <w:bodyDiv w:val="1"/>
      <w:marLeft w:val="0"/>
      <w:marRight w:val="0"/>
      <w:marTop w:val="0"/>
      <w:marBottom w:val="0"/>
      <w:divBdr>
        <w:top w:val="none" w:sz="0" w:space="0" w:color="auto"/>
        <w:left w:val="none" w:sz="0" w:space="0" w:color="auto"/>
        <w:bottom w:val="none" w:sz="0" w:space="0" w:color="auto"/>
        <w:right w:val="none" w:sz="0" w:space="0" w:color="auto"/>
      </w:divBdr>
    </w:div>
    <w:div w:id="547225837">
      <w:bodyDiv w:val="1"/>
      <w:marLeft w:val="0"/>
      <w:marRight w:val="0"/>
      <w:marTop w:val="0"/>
      <w:marBottom w:val="0"/>
      <w:divBdr>
        <w:top w:val="none" w:sz="0" w:space="0" w:color="auto"/>
        <w:left w:val="none" w:sz="0" w:space="0" w:color="auto"/>
        <w:bottom w:val="none" w:sz="0" w:space="0" w:color="auto"/>
        <w:right w:val="none" w:sz="0" w:space="0" w:color="auto"/>
      </w:divBdr>
    </w:div>
    <w:div w:id="20455155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 Scott Sencabaugh</dc:creator>
  <cp:lastModifiedBy>Steve Polito</cp:lastModifiedBy>
  <cp:revision>3</cp:revision>
  <dcterms:created xsi:type="dcterms:W3CDTF">2016-12-15T21:24:00Z</dcterms:created>
  <dcterms:modified xsi:type="dcterms:W3CDTF">2017-01-20T21:19:00Z</dcterms:modified>
</cp:coreProperties>
</file>