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[insert school name]</w:t>
      </w: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Administrator All Clear Checklist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Name</w:t>
        <w:tab/>
        <w:tab/>
        <w:tab/>
        <w:tab/>
        <w:t xml:space="preserve">Building Section</w:t>
        <w:tab/>
        <w:tab/>
        <w:t xml:space="preserve">All Clear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ab/>
        <w:t xml:space="preserve">Café &amp; Main Office</w:t>
        <w:tab/>
        <w:tab/>
        <w:tab/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 First Floor</w:t>
        <w:tab/>
        <w:tab/>
        <w:tab/>
        <w:tab/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Second Floor</w:t>
        <w:tab/>
        <w:tab/>
        <w:tab/>
        <w:tab/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vertAlign w:val="baseline"/>
          <w:rtl w:val="0"/>
        </w:rPr>
        <w:t xml:space="preserve">Third Floor</w:t>
        <w:tab/>
        <w:tab/>
        <w:tab/>
        <w:tab/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vertAlign w:val="baseline"/>
          <w:rtl w:val="0"/>
        </w:rPr>
        <w:tab/>
        <w:tab/>
        <w:t xml:space="preserve">Outside Doors</w:t>
        <w:tab/>
        <w:tab/>
        <w:tab/>
        <w:tab/>
        <w:t xml:space="preserve">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